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4D17" w14:textId="2C992936" w:rsidR="005745DE" w:rsidRPr="00FA3017" w:rsidRDefault="00D749FA">
      <w:pPr>
        <w:rPr>
          <w:sz w:val="28"/>
          <w:szCs w:val="28"/>
        </w:rPr>
      </w:pPr>
      <w:r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D4E187" wp14:editId="255442F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D363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" o:allowincell="f" strokecolor="#d4d4d4" strokeweight="1.75pt">
                <v:shadow on="t" offset="0,-1pt"/>
              </v:line>
            </w:pict>
          </mc:Fallback>
        </mc:AlternateContent>
      </w:r>
    </w:p>
    <w:p w14:paraId="39E35BC0" w14:textId="77777777" w:rsidR="005745DE" w:rsidRPr="001624C3" w:rsidRDefault="005745DE">
      <w:pPr>
        <w:jc w:val="center"/>
        <w:rPr>
          <w:rStyle w:val="Strong"/>
          <w:sz w:val="28"/>
          <w:szCs w:val="28"/>
        </w:rPr>
      </w:pPr>
      <w:r w:rsidRPr="001624C3">
        <w:rPr>
          <w:rStyle w:val="Strong"/>
          <w:sz w:val="28"/>
          <w:szCs w:val="28"/>
        </w:rPr>
        <w:t>SERVICE CONTRACT SHORTLIST NOTICE</w:t>
      </w:r>
    </w:p>
    <w:p w14:paraId="624399E8" w14:textId="0B8CCE20" w:rsidR="005745DE" w:rsidRPr="001624C3" w:rsidRDefault="008D104D" w:rsidP="001624C3">
      <w:pPr>
        <w:spacing w:after="600"/>
        <w:jc w:val="center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Framework Contract for Cleaning</w:t>
      </w:r>
      <w:r w:rsidRPr="004B3FBC">
        <w:rPr>
          <w:b/>
          <w:sz w:val="28"/>
          <w:szCs w:val="28"/>
          <w:lang w:val="en-GB"/>
        </w:rPr>
        <w:t xml:space="preserve"> Services No. </w:t>
      </w:r>
      <w:r>
        <w:rPr>
          <w:b/>
          <w:sz w:val="28"/>
          <w:szCs w:val="28"/>
          <w:lang w:val="en-GB"/>
        </w:rPr>
        <w:t xml:space="preserve">8 </w:t>
      </w:r>
      <w:r w:rsidRPr="00571687">
        <w:rPr>
          <w:rStyle w:val="Strong"/>
          <w:sz w:val="28"/>
          <w:szCs w:val="28"/>
          <w:lang w:val="en-GB"/>
        </w:rPr>
        <w:br/>
      </w:r>
      <w:r>
        <w:rPr>
          <w:rStyle w:val="Strong"/>
          <w:sz w:val="28"/>
          <w:szCs w:val="28"/>
          <w:lang w:val="en-GB"/>
        </w:rPr>
        <w:t>Pristina - Kosovo</w:t>
      </w:r>
    </w:p>
    <w:p w14:paraId="56744C38" w14:textId="77777777" w:rsidR="005745DE" w:rsidRPr="004D4C3B" w:rsidRDefault="005745DE" w:rsidP="005A516C">
      <w:pPr>
        <w:numPr>
          <w:ilvl w:val="0"/>
          <w:numId w:val="1"/>
        </w:numPr>
        <w:tabs>
          <w:tab w:val="num" w:pos="720"/>
        </w:tabs>
        <w:outlineLvl w:val="0"/>
        <w:rPr>
          <w:szCs w:val="24"/>
        </w:rPr>
      </w:pPr>
      <w:r w:rsidRPr="004D4C3B">
        <w:rPr>
          <w:rStyle w:val="Strong"/>
          <w:szCs w:val="24"/>
        </w:rPr>
        <w:t>Publication reference</w:t>
      </w:r>
    </w:p>
    <w:p w14:paraId="469CF29C" w14:textId="2A378969" w:rsidR="005745DE" w:rsidRPr="00FA3017" w:rsidRDefault="008D104D">
      <w:pPr>
        <w:pStyle w:val="Blockquote"/>
        <w:rPr>
          <w:sz w:val="22"/>
          <w:szCs w:val="22"/>
        </w:rPr>
      </w:pPr>
      <w:r w:rsidRPr="00B84356">
        <w:rPr>
          <w:color w:val="000000"/>
          <w:sz w:val="22"/>
          <w:szCs w:val="22"/>
        </w:rPr>
        <w:t>PROC/1170/22</w:t>
      </w:r>
    </w:p>
    <w:p w14:paraId="0E142497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Publication date of the </w:t>
      </w:r>
      <w:r w:rsidR="009E6471">
        <w:rPr>
          <w:rStyle w:val="Strong"/>
          <w:szCs w:val="24"/>
        </w:rPr>
        <w:t>contract notice</w:t>
      </w:r>
    </w:p>
    <w:p w14:paraId="35CC6722" w14:textId="574A6ED3" w:rsidR="005745DE" w:rsidRPr="00FA3017" w:rsidRDefault="008D104D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03 February 2023</w:t>
      </w:r>
    </w:p>
    <w:p w14:paraId="7D9D589E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smartTag w:uri="urn:schemas-microsoft-com:office:smarttags" w:element="place">
        <w:r w:rsidRPr="004D4C3B">
          <w:rPr>
            <w:rStyle w:val="Strong"/>
            <w:szCs w:val="24"/>
          </w:rPr>
          <w:t>Lot</w:t>
        </w:r>
      </w:smartTag>
      <w:r w:rsidRPr="004D4C3B">
        <w:rPr>
          <w:rStyle w:val="Strong"/>
          <w:szCs w:val="24"/>
        </w:rPr>
        <w:t xml:space="preserve"> number and lot title</w:t>
      </w:r>
    </w:p>
    <w:p w14:paraId="185D9A5D" w14:textId="11EF9421" w:rsidR="005745DE" w:rsidRPr="00FA3017" w:rsidRDefault="008D104D">
      <w:pPr>
        <w:pStyle w:val="Blockquote"/>
        <w:jc w:val="both"/>
        <w:rPr>
          <w:sz w:val="22"/>
          <w:szCs w:val="22"/>
        </w:rPr>
      </w:pPr>
      <w:r>
        <w:rPr>
          <w:sz w:val="22"/>
          <w:szCs w:val="22"/>
        </w:rPr>
        <w:t>Not applicable</w:t>
      </w:r>
    </w:p>
    <w:p w14:paraId="59F7AA17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>Procedure</w:t>
      </w:r>
    </w:p>
    <w:p w14:paraId="0D451910" w14:textId="77777777" w:rsidR="005745DE" w:rsidRPr="00FA3017" w:rsidRDefault="005745DE" w:rsidP="00FE3567">
      <w:pPr>
        <w:pStyle w:val="Blockquote"/>
        <w:jc w:val="both"/>
        <w:rPr>
          <w:sz w:val="22"/>
          <w:szCs w:val="22"/>
        </w:rPr>
      </w:pPr>
      <w:r w:rsidRPr="00FA3017">
        <w:rPr>
          <w:sz w:val="22"/>
          <w:szCs w:val="22"/>
        </w:rPr>
        <w:t>Restricted</w:t>
      </w:r>
    </w:p>
    <w:p w14:paraId="2EDF3316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Number of </w:t>
      </w:r>
      <w:r w:rsidR="009447AF">
        <w:rPr>
          <w:rStyle w:val="Strong"/>
          <w:szCs w:val="24"/>
        </w:rPr>
        <w:t xml:space="preserve">requests to participate </w:t>
      </w:r>
      <w:r w:rsidRPr="004D4C3B">
        <w:rPr>
          <w:rStyle w:val="Strong"/>
          <w:szCs w:val="24"/>
        </w:rPr>
        <w:t>received</w:t>
      </w:r>
    </w:p>
    <w:p w14:paraId="43B79647" w14:textId="57135EC4" w:rsidR="005745DE" w:rsidRPr="00FA3017" w:rsidRDefault="00FD646C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Four (4)</w:t>
      </w:r>
    </w:p>
    <w:p w14:paraId="750CFFFA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Names of short-listed </w:t>
      </w:r>
      <w:r w:rsidR="00707226">
        <w:rPr>
          <w:rStyle w:val="Strong"/>
          <w:szCs w:val="24"/>
        </w:rPr>
        <w:t>c</w:t>
      </w:r>
      <w:r w:rsidRPr="004D4C3B">
        <w:rPr>
          <w:rStyle w:val="Strong"/>
          <w:szCs w:val="24"/>
        </w:rPr>
        <w:t>andidates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037"/>
        <w:gridCol w:w="6496"/>
      </w:tblGrid>
      <w:tr w:rsidR="008D104D" w14:paraId="0A1E427D" w14:textId="77777777" w:rsidTr="00462E3F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B6E" w14:textId="77777777" w:rsidR="008D104D" w:rsidRPr="00FD646C" w:rsidRDefault="008D104D" w:rsidP="00FD646C">
            <w:pPr>
              <w:spacing w:before="120" w:after="120"/>
              <w:ind w:left="360"/>
              <w:jc w:val="center"/>
              <w:rPr>
                <w:b/>
                <w:snapToGrid/>
                <w:sz w:val="22"/>
                <w:szCs w:val="22"/>
                <w:lang w:val="en-GB"/>
              </w:rPr>
            </w:pPr>
            <w:r w:rsidRPr="00FD646C">
              <w:rPr>
                <w:b/>
                <w:sz w:val="22"/>
                <w:szCs w:val="22"/>
                <w:lang w:val="en-GB"/>
              </w:rPr>
              <w:t>Application Number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FBE" w14:textId="77777777" w:rsidR="008D104D" w:rsidRDefault="008D104D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short-listed Candidate</w:t>
            </w:r>
          </w:p>
        </w:tc>
      </w:tr>
      <w:tr w:rsidR="00462E3F" w14:paraId="60B65433" w14:textId="77777777" w:rsidTr="00462E3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248" w14:textId="77777777" w:rsidR="00462E3F" w:rsidRDefault="00462E3F" w:rsidP="00462E3F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2BD1" w14:textId="77777777" w:rsidR="00462E3F" w:rsidRPr="00462E3F" w:rsidRDefault="00462E3F" w:rsidP="00462E3F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462E3F">
              <w:rPr>
                <w:b/>
                <w:bCs/>
                <w:sz w:val="22"/>
                <w:szCs w:val="22"/>
              </w:rPr>
              <w:t>Uni-Project O.P (Kosovo)</w:t>
            </w:r>
          </w:p>
          <w:p w14:paraId="4781FC3C" w14:textId="4F239FE0" w:rsidR="00462E3F" w:rsidRPr="00462E3F" w:rsidRDefault="00462E3F" w:rsidP="00462E3F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62E3F" w14:paraId="5384FC03" w14:textId="77777777" w:rsidTr="00462E3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1087" w14:textId="77777777" w:rsidR="00462E3F" w:rsidRDefault="00462E3F" w:rsidP="00462E3F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E961" w14:textId="575B2FAF" w:rsidR="00462E3F" w:rsidRPr="00462E3F" w:rsidRDefault="00462E3F" w:rsidP="00462E3F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2E3F">
              <w:rPr>
                <w:b/>
                <w:bCs/>
                <w:sz w:val="22"/>
                <w:szCs w:val="22"/>
              </w:rPr>
              <w:t xml:space="preserve">Laguna </w:t>
            </w:r>
            <w:proofErr w:type="spellStart"/>
            <w:r w:rsidRPr="00462E3F">
              <w:rPr>
                <w:b/>
                <w:bCs/>
                <w:sz w:val="22"/>
                <w:szCs w:val="22"/>
              </w:rPr>
              <w:t>sh.p.k</w:t>
            </w:r>
            <w:proofErr w:type="spellEnd"/>
            <w:r w:rsidRPr="00462E3F">
              <w:rPr>
                <w:b/>
                <w:bCs/>
                <w:sz w:val="22"/>
                <w:szCs w:val="22"/>
              </w:rPr>
              <w:t xml:space="preserve">  (Kosovo) </w:t>
            </w:r>
            <w:r w:rsidRPr="00462E3F">
              <w:rPr>
                <w:b/>
                <w:bCs/>
                <w:i/>
                <w:iCs/>
                <w:sz w:val="22"/>
                <w:szCs w:val="22"/>
              </w:rPr>
              <w:t>in consortium with</w:t>
            </w:r>
            <w:r w:rsidRPr="00462E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2E3F">
              <w:rPr>
                <w:b/>
                <w:bCs/>
                <w:sz w:val="22"/>
                <w:szCs w:val="22"/>
              </w:rPr>
              <w:t>Vlora</w:t>
            </w:r>
            <w:proofErr w:type="spellEnd"/>
            <w:r w:rsidRPr="00462E3F">
              <w:rPr>
                <w:b/>
                <w:bCs/>
                <w:sz w:val="22"/>
                <w:szCs w:val="22"/>
              </w:rPr>
              <w:t xml:space="preserve"> A. </w:t>
            </w:r>
            <w:proofErr w:type="spellStart"/>
            <w:r w:rsidRPr="00462E3F">
              <w:rPr>
                <w:b/>
                <w:bCs/>
                <w:sz w:val="22"/>
                <w:szCs w:val="22"/>
              </w:rPr>
              <w:t>Ahmeti</w:t>
            </w:r>
            <w:proofErr w:type="spellEnd"/>
            <w:r w:rsidRPr="00462E3F">
              <w:rPr>
                <w:b/>
                <w:bCs/>
                <w:sz w:val="22"/>
                <w:szCs w:val="22"/>
              </w:rPr>
              <w:t xml:space="preserve"> B.I. -Bio Green DDD (Kosovo)</w:t>
            </w:r>
          </w:p>
        </w:tc>
      </w:tr>
      <w:tr w:rsidR="00FD646C" w14:paraId="6090CE6E" w14:textId="77777777" w:rsidTr="00462E3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9CF" w14:textId="2E4C317F" w:rsidR="00FD646C" w:rsidRDefault="00FD646C" w:rsidP="00462E3F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C36" w14:textId="391EF49A" w:rsidR="00FD646C" w:rsidRPr="00462E3F" w:rsidRDefault="00FD646C" w:rsidP="00462E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D646C">
              <w:rPr>
                <w:b/>
                <w:bCs/>
                <w:sz w:val="22"/>
                <w:szCs w:val="22"/>
              </w:rPr>
              <w:t xml:space="preserve">Mobile Sanitary Services </w:t>
            </w:r>
            <w:proofErr w:type="spellStart"/>
            <w:r w:rsidRPr="00FD646C">
              <w:rPr>
                <w:b/>
                <w:bCs/>
                <w:sz w:val="22"/>
                <w:szCs w:val="22"/>
              </w:rPr>
              <w:t>Sh.P.K</w:t>
            </w:r>
            <w:proofErr w:type="spellEnd"/>
            <w:r w:rsidRPr="00FD646C">
              <w:rPr>
                <w:b/>
                <w:bCs/>
                <w:sz w:val="22"/>
                <w:szCs w:val="22"/>
              </w:rPr>
              <w:t xml:space="preserve"> (Kosovo)</w:t>
            </w:r>
          </w:p>
        </w:tc>
      </w:tr>
    </w:tbl>
    <w:p w14:paraId="369EB6BA" w14:textId="77777777" w:rsidR="005745DE" w:rsidRPr="001624C3" w:rsidRDefault="005745DE" w:rsidP="008D104D">
      <w:pPr>
        <w:spacing w:before="1920"/>
        <w:jc w:val="both"/>
        <w:rPr>
          <w:sz w:val="20"/>
        </w:rPr>
      </w:pPr>
      <w:r w:rsidRPr="001624C3">
        <w:rPr>
          <w:sz w:val="20"/>
          <w:lang w:val="en-GB"/>
        </w:rPr>
        <w:t xml:space="preserve">NB Any tenders received from tenderers comprising legal entities other than those mentioned in the short-listed </w:t>
      </w:r>
      <w:r w:rsidR="009447AF">
        <w:rPr>
          <w:sz w:val="20"/>
          <w:lang w:val="en-GB"/>
        </w:rPr>
        <w:t xml:space="preserve">requests to participate </w:t>
      </w:r>
      <w:r w:rsidRPr="001624C3">
        <w:rPr>
          <w:sz w:val="20"/>
          <w:lang w:val="en-GB"/>
        </w:rPr>
        <w:t>forms will be excluded from this restricted tender procedure.</w:t>
      </w:r>
      <w:r w:rsidR="004D4C3B">
        <w:rPr>
          <w:sz w:val="20"/>
          <w:lang w:val="en-GB"/>
        </w:rPr>
        <w:t xml:space="preserve"> </w:t>
      </w:r>
      <w:r w:rsidRPr="001624C3">
        <w:rPr>
          <w:sz w:val="20"/>
          <w:lang w:val="en-GB"/>
        </w:rPr>
        <w:t xml:space="preserve">Short-listed </w:t>
      </w:r>
      <w:r w:rsidR="006238DA" w:rsidRPr="001624C3">
        <w:rPr>
          <w:sz w:val="20"/>
          <w:lang w:val="en-GB"/>
        </w:rPr>
        <w:t>c</w:t>
      </w:r>
      <w:r w:rsidRPr="001624C3">
        <w:rPr>
          <w:sz w:val="20"/>
          <w:lang w:val="en-GB"/>
        </w:rPr>
        <w:t>andidates may not form alliances or subcontract to each other for the contract in question.</w:t>
      </w:r>
      <w:r w:rsidR="00CD1067">
        <w:rPr>
          <w:sz w:val="20"/>
          <w:lang w:val="en-GB"/>
        </w:rPr>
        <w:t xml:space="preserve"> </w:t>
      </w:r>
    </w:p>
    <w:sectPr w:rsidR="005745DE" w:rsidRPr="001624C3" w:rsidSect="00C52971">
      <w:footerReference w:type="default" r:id="rId11"/>
      <w:pgSz w:w="12240" w:h="15840"/>
      <w:pgMar w:top="1440" w:right="1440" w:bottom="1440" w:left="1440" w:header="144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C203" w14:textId="77777777" w:rsidR="00782178" w:rsidRDefault="00782178">
      <w:r>
        <w:separator/>
      </w:r>
    </w:p>
  </w:endnote>
  <w:endnote w:type="continuationSeparator" w:id="0">
    <w:p w14:paraId="3C85B6EC" w14:textId="77777777" w:rsidR="00782178" w:rsidRDefault="0078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1326" w14:textId="77777777" w:rsidR="004E362C" w:rsidRDefault="00B92895" w:rsidP="00BB394A">
    <w:pPr>
      <w:pStyle w:val="Footer"/>
      <w:tabs>
        <w:tab w:val="clear" w:pos="4320"/>
        <w:tab w:val="clear" w:pos="8640"/>
        <w:tab w:val="right" w:pos="9356"/>
      </w:tabs>
      <w:spacing w:before="120" w:after="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2021</w:t>
    </w:r>
    <w:r w:rsidR="00F13440">
      <w:rPr>
        <w:b/>
        <w:sz w:val="18"/>
        <w:szCs w:val="18"/>
        <w:lang w:val="en-GB"/>
      </w:rPr>
      <w:t>.1</w:t>
    </w:r>
    <w:r w:rsidR="004E362C">
      <w:rPr>
        <w:sz w:val="18"/>
        <w:szCs w:val="18"/>
        <w:lang w:val="en-GB"/>
      </w:rPr>
      <w:tab/>
    </w:r>
    <w:r w:rsidR="004E362C" w:rsidRPr="004D4C3B">
      <w:rPr>
        <w:sz w:val="18"/>
        <w:szCs w:val="18"/>
        <w:lang w:val="en-GB"/>
      </w:rPr>
      <w:t xml:space="preserve">Page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PAGE </w:instrText>
    </w:r>
    <w:r w:rsidR="004E362C" w:rsidRPr="004D4C3B">
      <w:rPr>
        <w:sz w:val="18"/>
        <w:szCs w:val="18"/>
        <w:lang w:val="en-GB"/>
      </w:rPr>
      <w:fldChar w:fldCharType="separate"/>
    </w:r>
    <w:r w:rsidR="00C975A7">
      <w:rPr>
        <w:noProof/>
        <w:sz w:val="18"/>
        <w:szCs w:val="18"/>
        <w:lang w:val="en-GB"/>
      </w:rPr>
      <w:t>1</w:t>
    </w:r>
    <w:r w:rsidR="004E362C" w:rsidRPr="004D4C3B">
      <w:rPr>
        <w:sz w:val="18"/>
        <w:szCs w:val="18"/>
        <w:lang w:val="en-GB"/>
      </w:rPr>
      <w:fldChar w:fldCharType="end"/>
    </w:r>
    <w:r w:rsidR="004E362C" w:rsidRPr="004D4C3B">
      <w:rPr>
        <w:sz w:val="18"/>
        <w:szCs w:val="18"/>
        <w:lang w:val="en-GB"/>
      </w:rPr>
      <w:t xml:space="preserve"> of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NUMPAGES </w:instrText>
    </w:r>
    <w:r w:rsidR="004E362C" w:rsidRPr="004D4C3B">
      <w:rPr>
        <w:sz w:val="18"/>
        <w:szCs w:val="18"/>
        <w:lang w:val="en-GB"/>
      </w:rPr>
      <w:fldChar w:fldCharType="separate"/>
    </w:r>
    <w:r w:rsidR="00C975A7">
      <w:rPr>
        <w:noProof/>
        <w:sz w:val="18"/>
        <w:szCs w:val="18"/>
        <w:lang w:val="en-GB"/>
      </w:rPr>
      <w:t>1</w:t>
    </w:r>
    <w:r w:rsidR="004E362C" w:rsidRPr="004D4C3B">
      <w:rPr>
        <w:sz w:val="18"/>
        <w:szCs w:val="18"/>
        <w:lang w:val="en-GB"/>
      </w:rPr>
      <w:fldChar w:fldCharType="end"/>
    </w:r>
  </w:p>
  <w:p w14:paraId="42617AE3" w14:textId="77777777" w:rsidR="004E362C" w:rsidRPr="000F6DC2" w:rsidRDefault="004E362C" w:rsidP="00C25747">
    <w:pPr>
      <w:pStyle w:val="Footer"/>
      <w:spacing w:before="0" w:after="0"/>
      <w:rPr>
        <w:sz w:val="18"/>
        <w:szCs w:val="18"/>
      </w:rPr>
    </w:pPr>
    <w:r w:rsidRPr="004D4C3B">
      <w:rPr>
        <w:sz w:val="18"/>
        <w:szCs w:val="18"/>
        <w:lang w:val="en-GB"/>
      </w:rPr>
      <w:fldChar w:fldCharType="begin"/>
    </w:r>
    <w:r w:rsidRPr="004D4C3B">
      <w:rPr>
        <w:sz w:val="18"/>
        <w:szCs w:val="18"/>
        <w:lang w:val="en-GB"/>
      </w:rPr>
      <w:instrText xml:space="preserve"> FILENAME </w:instrText>
    </w:r>
    <w:r w:rsidRPr="004D4C3B">
      <w:rPr>
        <w:sz w:val="18"/>
        <w:szCs w:val="18"/>
        <w:lang w:val="en-GB"/>
      </w:rPr>
      <w:fldChar w:fldCharType="separate"/>
    </w:r>
    <w:r w:rsidR="00DD4C56">
      <w:rPr>
        <w:noProof/>
        <w:sz w:val="18"/>
        <w:szCs w:val="18"/>
        <w:lang w:val="en-GB"/>
      </w:rPr>
      <w:t>b6_shortnotice_en.doc</w:t>
    </w:r>
    <w:r w:rsidRPr="004D4C3B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B75B" w14:textId="77777777" w:rsidR="00782178" w:rsidRDefault="00782178">
      <w:r>
        <w:separator/>
      </w:r>
    </w:p>
  </w:footnote>
  <w:footnote w:type="continuationSeparator" w:id="0">
    <w:p w14:paraId="5C68DB07" w14:textId="77777777" w:rsidR="00782178" w:rsidRDefault="0078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D408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236308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2027246316">
    <w:abstractNumId w:val="1"/>
  </w:num>
  <w:num w:numId="2" w16cid:durableId="1045981197">
    <w:abstractNumId w:val="1"/>
  </w:num>
  <w:num w:numId="3" w16cid:durableId="633100280">
    <w:abstractNumId w:val="1"/>
  </w:num>
  <w:num w:numId="4" w16cid:durableId="842166041">
    <w:abstractNumId w:val="1"/>
  </w:num>
  <w:num w:numId="5" w16cid:durableId="1753425888">
    <w:abstractNumId w:val="1"/>
  </w:num>
  <w:num w:numId="6" w16cid:durableId="163463098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688097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A164E"/>
    <w:rsid w:val="0002054A"/>
    <w:rsid w:val="000E53D2"/>
    <w:rsid w:val="000F6DC2"/>
    <w:rsid w:val="0016057D"/>
    <w:rsid w:val="001624C3"/>
    <w:rsid w:val="00184799"/>
    <w:rsid w:val="00185868"/>
    <w:rsid w:val="001E4EB7"/>
    <w:rsid w:val="00292442"/>
    <w:rsid w:val="002D71AF"/>
    <w:rsid w:val="00303DAE"/>
    <w:rsid w:val="00321F8C"/>
    <w:rsid w:val="00373F3C"/>
    <w:rsid w:val="003843D9"/>
    <w:rsid w:val="00385C81"/>
    <w:rsid w:val="003A27E7"/>
    <w:rsid w:val="003C014F"/>
    <w:rsid w:val="003D73E7"/>
    <w:rsid w:val="003E54F9"/>
    <w:rsid w:val="003F287D"/>
    <w:rsid w:val="003F65BB"/>
    <w:rsid w:val="0042248F"/>
    <w:rsid w:val="00462437"/>
    <w:rsid w:val="00462E3F"/>
    <w:rsid w:val="00463CDD"/>
    <w:rsid w:val="00471D52"/>
    <w:rsid w:val="004974AF"/>
    <w:rsid w:val="004A164E"/>
    <w:rsid w:val="004C454E"/>
    <w:rsid w:val="004C6005"/>
    <w:rsid w:val="004D4C3B"/>
    <w:rsid w:val="004E362C"/>
    <w:rsid w:val="004F3C47"/>
    <w:rsid w:val="0051267C"/>
    <w:rsid w:val="00527FCF"/>
    <w:rsid w:val="005341CF"/>
    <w:rsid w:val="00541566"/>
    <w:rsid w:val="00557C47"/>
    <w:rsid w:val="005745DE"/>
    <w:rsid w:val="005A516C"/>
    <w:rsid w:val="006238DA"/>
    <w:rsid w:val="006361DC"/>
    <w:rsid w:val="00642B6F"/>
    <w:rsid w:val="00666DD1"/>
    <w:rsid w:val="006800E4"/>
    <w:rsid w:val="00694F1E"/>
    <w:rsid w:val="006B4BEF"/>
    <w:rsid w:val="00707226"/>
    <w:rsid w:val="007145DE"/>
    <w:rsid w:val="00757252"/>
    <w:rsid w:val="007704C8"/>
    <w:rsid w:val="00771C32"/>
    <w:rsid w:val="00775311"/>
    <w:rsid w:val="00782178"/>
    <w:rsid w:val="00815D33"/>
    <w:rsid w:val="008C4C19"/>
    <w:rsid w:val="008D104D"/>
    <w:rsid w:val="008F2846"/>
    <w:rsid w:val="0091512E"/>
    <w:rsid w:val="009447AF"/>
    <w:rsid w:val="00946600"/>
    <w:rsid w:val="009538A7"/>
    <w:rsid w:val="00964055"/>
    <w:rsid w:val="00992602"/>
    <w:rsid w:val="009E58D3"/>
    <w:rsid w:val="009E6471"/>
    <w:rsid w:val="00A65C05"/>
    <w:rsid w:val="00A97F3A"/>
    <w:rsid w:val="00AF0B34"/>
    <w:rsid w:val="00B57376"/>
    <w:rsid w:val="00B92895"/>
    <w:rsid w:val="00BA18D4"/>
    <w:rsid w:val="00BA52A3"/>
    <w:rsid w:val="00BB394A"/>
    <w:rsid w:val="00BB792C"/>
    <w:rsid w:val="00C25747"/>
    <w:rsid w:val="00C52971"/>
    <w:rsid w:val="00C975A7"/>
    <w:rsid w:val="00CB6F0E"/>
    <w:rsid w:val="00CD1067"/>
    <w:rsid w:val="00CD4049"/>
    <w:rsid w:val="00D508F1"/>
    <w:rsid w:val="00D61BEA"/>
    <w:rsid w:val="00D61F24"/>
    <w:rsid w:val="00D749FA"/>
    <w:rsid w:val="00D74FF8"/>
    <w:rsid w:val="00DB4445"/>
    <w:rsid w:val="00DC6160"/>
    <w:rsid w:val="00DD4C56"/>
    <w:rsid w:val="00DF01B0"/>
    <w:rsid w:val="00E36582"/>
    <w:rsid w:val="00E65B81"/>
    <w:rsid w:val="00E77CCC"/>
    <w:rsid w:val="00E877D0"/>
    <w:rsid w:val="00ED74BE"/>
    <w:rsid w:val="00EE63D0"/>
    <w:rsid w:val="00F13440"/>
    <w:rsid w:val="00F17E66"/>
    <w:rsid w:val="00F445B2"/>
    <w:rsid w:val="00FA3017"/>
    <w:rsid w:val="00FC3B94"/>
    <w:rsid w:val="00FD646C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  <w14:docId w14:val="3456D3F5"/>
  <w15:chartTrackingRefBased/>
  <w15:docId w15:val="{A9B5915D-0A05-4884-B823-FA55735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15D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D33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3C115-27D5-4731-B5C4-3E25BEA3F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BDB6C-BDC7-410E-9AE9-933EA724EE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031DA-E279-4004-9D8D-2555FEB3C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34DAA-CA15-4B7E-A0F0-BF2C69B42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Shorlist notice - services</vt:lpstr>
    </vt:vector>
  </TitlesOfParts>
  <Company>European Commission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subject/>
  <dc:creator>ramatje</dc:creator>
  <cp:keywords/>
  <cp:lastModifiedBy>Simona-Georgeta Alexe</cp:lastModifiedBy>
  <cp:revision>7</cp:revision>
  <cp:lastPrinted>2012-09-25T10:25:00Z</cp:lastPrinted>
  <dcterms:created xsi:type="dcterms:W3CDTF">2023-02-10T09:24:00Z</dcterms:created>
  <dcterms:modified xsi:type="dcterms:W3CDTF">2023-03-28T14:33:00Z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8" name="Checked by">
    <vt:lpwstr>cajalja</vt:lpwstr>
  </property>
  <property fmtid="{D5CDD505-2E9C-101B-9397-08002B2CF9AE}" pid="9" name="ContentTypeId">
    <vt:lpwstr>0x010100724FDE23FB365D4CB8B2901107175F9F</vt:lpwstr>
  </property>
</Properties>
</file>