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9F87" w14:textId="77777777" w:rsidR="00204689" w:rsidRPr="008721DA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8721DA">
        <w:rPr>
          <w:rStyle w:val="Strong"/>
          <w:sz w:val="28"/>
          <w:szCs w:val="28"/>
        </w:rPr>
        <w:t>CONTRACT AWARD NOTICE</w:t>
      </w:r>
    </w:p>
    <w:p w14:paraId="0DA2807E" w14:textId="29FEDEE4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  <w:r w:rsidRPr="008721DA">
        <w:rPr>
          <w:b/>
          <w:sz w:val="22"/>
          <w:szCs w:val="22"/>
          <w:u w:val="single"/>
        </w:rPr>
        <w:t>II.1.1) Contract Notice Title:</w:t>
      </w:r>
      <w:r w:rsidRPr="008721DA">
        <w:rPr>
          <w:b/>
          <w:sz w:val="22"/>
          <w:szCs w:val="22"/>
        </w:rPr>
        <w:t xml:space="preserve"> </w:t>
      </w:r>
      <w:r w:rsidR="00FA7297" w:rsidRPr="00FA7297">
        <w:rPr>
          <w:sz w:val="22"/>
          <w:szCs w:val="22"/>
        </w:rPr>
        <w:t>Supply of Printing and Visibility Material No. 5</w:t>
      </w:r>
      <w:r w:rsidRPr="008721DA">
        <w:rPr>
          <w:sz w:val="22"/>
          <w:szCs w:val="22"/>
          <w:u w:val="single"/>
        </w:rPr>
        <w:br/>
      </w:r>
      <w:r w:rsidRPr="008721DA">
        <w:rPr>
          <w:b/>
          <w:sz w:val="22"/>
          <w:szCs w:val="22"/>
          <w:u w:val="single"/>
        </w:rPr>
        <w:t>II.1.1) Contract Notice Reference Number:</w:t>
      </w:r>
      <w:r w:rsidRPr="008721DA">
        <w:rPr>
          <w:sz w:val="22"/>
          <w:szCs w:val="22"/>
        </w:rPr>
        <w:t xml:space="preserve"> </w:t>
      </w:r>
      <w:r w:rsidR="008721DA" w:rsidRPr="008721DA">
        <w:rPr>
          <w:sz w:val="22"/>
          <w:szCs w:val="22"/>
        </w:rPr>
        <w:t>PROC/</w:t>
      </w:r>
      <w:r w:rsidR="00FA7297">
        <w:rPr>
          <w:sz w:val="22"/>
          <w:szCs w:val="22"/>
        </w:rPr>
        <w:t>1160</w:t>
      </w:r>
      <w:r w:rsidR="008721DA" w:rsidRPr="008721DA">
        <w:rPr>
          <w:sz w:val="22"/>
          <w:szCs w:val="22"/>
        </w:rPr>
        <w:t>/2</w:t>
      </w:r>
      <w:r w:rsidR="00FA7297">
        <w:rPr>
          <w:sz w:val="22"/>
          <w:szCs w:val="22"/>
        </w:rPr>
        <w:t>2</w:t>
      </w:r>
    </w:p>
    <w:p w14:paraId="2E282087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</w:p>
    <w:p w14:paraId="5474A675" w14:textId="77777777" w:rsidR="000C1D20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8721DA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1460DDC1" w:rsidR="00803D74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proofErr w:type="spellStart"/>
      <w:r w:rsidRPr="008721DA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r w:rsidRPr="008721DA">
        <w:rPr>
          <w:rStyle w:val="Strong"/>
          <w:b w:val="0"/>
          <w:sz w:val="22"/>
          <w:szCs w:val="22"/>
          <w:lang w:val="en-GB"/>
        </w:rPr>
        <w:t xml:space="preserve"> number in the OJ S:  </w:t>
      </w:r>
      <w:r w:rsidR="00FA7297">
        <w:rPr>
          <w:snapToGrid/>
          <w:sz w:val="22"/>
          <w:szCs w:val="22"/>
          <w:lang w:eastAsia="fr-BE"/>
        </w:rPr>
        <w:t>n/a</w:t>
      </w:r>
    </w:p>
    <w:p w14:paraId="1D27950C" w14:textId="77777777" w:rsidR="000C1D20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0C1D20" w:rsidRPr="008721DA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3DD52D9C" w:rsidR="000C1D20" w:rsidRPr="008721DA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Contract No: </w:t>
      </w:r>
      <w:r w:rsidR="00FA7297" w:rsidRPr="008721DA">
        <w:rPr>
          <w:sz w:val="22"/>
          <w:szCs w:val="22"/>
        </w:rPr>
        <w:t>PROC/</w:t>
      </w:r>
      <w:r w:rsidR="00FA7297">
        <w:rPr>
          <w:sz w:val="22"/>
          <w:szCs w:val="22"/>
        </w:rPr>
        <w:t>1160</w:t>
      </w:r>
      <w:r w:rsidR="00FA7297" w:rsidRPr="008721DA">
        <w:rPr>
          <w:sz w:val="22"/>
          <w:szCs w:val="22"/>
        </w:rPr>
        <w:t>/2</w:t>
      </w:r>
      <w:r w:rsidR="00FA7297">
        <w:rPr>
          <w:sz w:val="22"/>
          <w:szCs w:val="22"/>
        </w:rPr>
        <w:t>2</w:t>
      </w:r>
    </w:p>
    <w:p w14:paraId="634DEAA3" w14:textId="77777777" w:rsidR="000C1D20" w:rsidRPr="008721DA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A contract/lot is awarded: yes</w:t>
      </w:r>
      <w:r w:rsidRPr="008721DA">
        <w:rPr>
          <w:sz w:val="22"/>
          <w:szCs w:val="22"/>
          <w:lang w:val="en-GB"/>
        </w:rPr>
        <w:br/>
      </w:r>
    </w:p>
    <w:p w14:paraId="3F2F68E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29168BFA" w:rsidR="00803D74" w:rsidRPr="008721DA" w:rsidRDefault="00D75D0E" w:rsidP="00803D74">
      <w:pPr>
        <w:spacing w:beforeAutospacing="1" w:afterAutospacing="1"/>
        <w:rPr>
          <w:sz w:val="22"/>
          <w:szCs w:val="22"/>
          <w:lang w:val="en-GB"/>
        </w:rPr>
      </w:pPr>
      <w:r w:rsidRPr="00D75D0E">
        <w:rPr>
          <w:sz w:val="22"/>
          <w:szCs w:val="22"/>
          <w:lang w:val="en-GB"/>
        </w:rPr>
        <w:t>05</w:t>
      </w:r>
      <w:r w:rsidR="00427333" w:rsidRPr="00D75D0E">
        <w:rPr>
          <w:sz w:val="22"/>
          <w:szCs w:val="22"/>
          <w:lang w:val="en-GB"/>
        </w:rPr>
        <w:t>/0</w:t>
      </w:r>
      <w:r w:rsidRPr="00D75D0E">
        <w:rPr>
          <w:sz w:val="22"/>
          <w:szCs w:val="22"/>
          <w:lang w:val="en-GB"/>
        </w:rPr>
        <w:t>1</w:t>
      </w:r>
      <w:r w:rsidR="00427333" w:rsidRPr="00D75D0E">
        <w:rPr>
          <w:sz w:val="22"/>
          <w:szCs w:val="22"/>
          <w:lang w:val="en-GB"/>
        </w:rPr>
        <w:t>/202</w:t>
      </w:r>
      <w:r w:rsidR="00FA7297" w:rsidRPr="00D75D0E">
        <w:rPr>
          <w:sz w:val="22"/>
          <w:szCs w:val="22"/>
          <w:lang w:val="en-GB"/>
        </w:rPr>
        <w:t>3</w:t>
      </w:r>
      <w:r w:rsidR="009C71B1" w:rsidRPr="008721DA">
        <w:rPr>
          <w:sz w:val="22"/>
          <w:szCs w:val="22"/>
          <w:lang w:val="en-GB"/>
        </w:rPr>
        <w:br/>
      </w:r>
    </w:p>
    <w:p w14:paraId="353C0A6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171B5530" w:rsidR="00803D74" w:rsidRPr="008721DA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Number of tenders received:  </w:t>
      </w:r>
      <w:r w:rsidR="00FA7297">
        <w:rPr>
          <w:sz w:val="22"/>
          <w:szCs w:val="22"/>
          <w:lang w:val="en-GB"/>
        </w:rPr>
        <w:t>One</w:t>
      </w:r>
      <w:r w:rsidR="008721DA" w:rsidRPr="008721DA">
        <w:rPr>
          <w:sz w:val="22"/>
          <w:szCs w:val="22"/>
          <w:lang w:val="en-GB"/>
        </w:rPr>
        <w:t xml:space="preserve"> (</w:t>
      </w:r>
      <w:r w:rsidR="00FA7297">
        <w:rPr>
          <w:sz w:val="22"/>
          <w:szCs w:val="22"/>
          <w:lang w:val="en-GB"/>
        </w:rPr>
        <w:t>1</w:t>
      </w:r>
      <w:r w:rsidR="008721DA" w:rsidRPr="008721DA">
        <w:rPr>
          <w:sz w:val="22"/>
          <w:szCs w:val="22"/>
          <w:lang w:val="en-GB"/>
        </w:rPr>
        <w:t>)</w:t>
      </w:r>
      <w:r w:rsidR="008721DA"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>The contract has been awarded to a group of economic operators:</w:t>
      </w:r>
      <w:r w:rsidR="00FA7297">
        <w:rPr>
          <w:sz w:val="22"/>
          <w:szCs w:val="22"/>
          <w:lang w:val="en-GB"/>
        </w:rPr>
        <w:t xml:space="preserve"> no</w:t>
      </w:r>
    </w:p>
    <w:p w14:paraId="361920F4" w14:textId="77777777" w:rsidR="00803D74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02629207" w14:textId="7C76548C" w:rsidR="000C1D20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sz w:val="22"/>
          <w:szCs w:val="22"/>
          <w:lang w:val="en-GB"/>
        </w:rPr>
        <w:t xml:space="preserve">Official name: </w:t>
      </w:r>
      <w:r w:rsidR="00FA7297" w:rsidRPr="00D57D08">
        <w:rPr>
          <w:b/>
          <w:sz w:val="22"/>
          <w:szCs w:val="22"/>
          <w:lang w:val="en-GB"/>
        </w:rPr>
        <w:t xml:space="preserve">Printing Press </w:t>
      </w:r>
      <w:proofErr w:type="spellStart"/>
      <w:r w:rsidR="00FA7297" w:rsidRPr="00D57D08">
        <w:rPr>
          <w:b/>
          <w:sz w:val="22"/>
          <w:szCs w:val="22"/>
          <w:lang w:val="en-GB"/>
        </w:rPr>
        <w:t>Sh.</w:t>
      </w:r>
      <w:proofErr w:type="gramStart"/>
      <w:r w:rsidR="00FA7297" w:rsidRPr="00D57D08">
        <w:rPr>
          <w:b/>
          <w:sz w:val="22"/>
          <w:szCs w:val="22"/>
          <w:lang w:val="en-GB"/>
        </w:rPr>
        <w:t>P.K</w:t>
      </w:r>
      <w:proofErr w:type="spellEnd"/>
      <w:proofErr w:type="gramEnd"/>
      <w:r w:rsidRPr="008721DA">
        <w:rPr>
          <w:sz w:val="22"/>
          <w:szCs w:val="22"/>
          <w:lang w:val="en-GB"/>
        </w:rPr>
        <w:br/>
        <w:t xml:space="preserve">National registration number: </w:t>
      </w:r>
      <w:r w:rsidR="00FA7297">
        <w:rPr>
          <w:sz w:val="22"/>
          <w:szCs w:val="22"/>
          <w:lang w:val="en-GB"/>
        </w:rPr>
        <w:t>810544587</w:t>
      </w:r>
      <w:r w:rsidRPr="008721DA">
        <w:rPr>
          <w:sz w:val="22"/>
          <w:szCs w:val="22"/>
          <w:lang w:val="en-GB"/>
        </w:rPr>
        <w:br/>
        <w:t xml:space="preserve">Postal address: </w:t>
      </w:r>
      <w:proofErr w:type="spellStart"/>
      <w:r w:rsidR="00FA7297">
        <w:rPr>
          <w:sz w:val="22"/>
          <w:szCs w:val="22"/>
          <w:lang w:val="en-GB"/>
        </w:rPr>
        <w:t>Lagja</w:t>
      </w:r>
      <w:proofErr w:type="spellEnd"/>
      <w:r w:rsidR="00FA7297">
        <w:rPr>
          <w:sz w:val="22"/>
          <w:szCs w:val="22"/>
          <w:lang w:val="en-GB"/>
        </w:rPr>
        <w:t xml:space="preserve"> </w:t>
      </w:r>
      <w:proofErr w:type="spellStart"/>
      <w:r w:rsidR="00FA7297">
        <w:rPr>
          <w:sz w:val="22"/>
          <w:szCs w:val="22"/>
          <w:lang w:val="en-GB"/>
        </w:rPr>
        <w:t>Qendresa</w:t>
      </w:r>
      <w:proofErr w:type="spellEnd"/>
      <w:r w:rsidR="00FA7297">
        <w:rPr>
          <w:sz w:val="22"/>
          <w:szCs w:val="22"/>
          <w:lang w:val="en-GB"/>
        </w:rPr>
        <w:t xml:space="preserve">, </w:t>
      </w:r>
      <w:proofErr w:type="spellStart"/>
      <w:r w:rsidR="00FA7297">
        <w:rPr>
          <w:sz w:val="22"/>
          <w:szCs w:val="22"/>
          <w:lang w:val="en-GB"/>
        </w:rPr>
        <w:t>Cagallavice</w:t>
      </w:r>
      <w:proofErr w:type="spellEnd"/>
      <w:r w:rsidR="00FA7297" w:rsidRPr="008721DA">
        <w:rPr>
          <w:rFonts w:eastAsia="Batang"/>
          <w:sz w:val="22"/>
          <w:szCs w:val="22"/>
        </w:rPr>
        <w:t xml:space="preserve"> </w:t>
      </w:r>
      <w:r w:rsidR="008721DA" w:rsidRPr="008721DA">
        <w:rPr>
          <w:rFonts w:eastAsia="Batang"/>
          <w:sz w:val="22"/>
          <w:szCs w:val="22"/>
        </w:rPr>
        <w:t>10000 Pristina</w:t>
      </w:r>
      <w:r w:rsidRPr="008721DA">
        <w:rPr>
          <w:sz w:val="22"/>
          <w:szCs w:val="22"/>
          <w:lang w:val="en-GB"/>
        </w:rPr>
        <w:br/>
        <w:t xml:space="preserve">Town: </w:t>
      </w:r>
      <w:r w:rsidR="008721DA" w:rsidRPr="008721DA">
        <w:rPr>
          <w:sz w:val="22"/>
          <w:szCs w:val="22"/>
          <w:lang w:val="en-GB"/>
        </w:rPr>
        <w:t>Pristina</w:t>
      </w:r>
      <w:r w:rsidRPr="008721DA">
        <w:rPr>
          <w:sz w:val="22"/>
          <w:szCs w:val="22"/>
          <w:lang w:val="en-GB"/>
        </w:rPr>
        <w:br/>
        <w:t xml:space="preserve">Postal code: </w:t>
      </w:r>
      <w:r w:rsidR="008721DA" w:rsidRPr="008721DA">
        <w:rPr>
          <w:sz w:val="22"/>
          <w:szCs w:val="22"/>
          <w:lang w:val="en-GB"/>
        </w:rPr>
        <w:t>10000</w:t>
      </w:r>
      <w:r w:rsidRPr="008721DA">
        <w:rPr>
          <w:sz w:val="22"/>
          <w:szCs w:val="22"/>
          <w:lang w:val="en-GB"/>
        </w:rPr>
        <w:br/>
      </w:r>
      <w:r w:rsidR="009C71B1" w:rsidRPr="008721DA">
        <w:rPr>
          <w:b/>
          <w:sz w:val="22"/>
          <w:szCs w:val="22"/>
          <w:lang w:val="en-GB"/>
        </w:rPr>
        <w:br/>
      </w:r>
      <w:r w:rsidRPr="008721DA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8721DA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168F5D42" w:rsidR="00803D74" w:rsidRPr="008721DA" w:rsidRDefault="008721DA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  <w:lang w:val="en-GB"/>
        </w:rPr>
        <w:t>Total value of the contract</w:t>
      </w:r>
      <w:r w:rsidR="00803D74" w:rsidRPr="008721DA">
        <w:rPr>
          <w:sz w:val="22"/>
          <w:szCs w:val="22"/>
          <w:lang w:val="en-GB"/>
        </w:rPr>
        <w:t>:</w:t>
      </w:r>
      <w:r w:rsidR="00BB42E5" w:rsidRPr="008721DA">
        <w:rPr>
          <w:sz w:val="22"/>
          <w:szCs w:val="22"/>
          <w:lang w:val="en-GB"/>
        </w:rPr>
        <w:t xml:space="preserve"> </w:t>
      </w:r>
      <w:r w:rsidR="00FA7297">
        <w:rPr>
          <w:sz w:val="22"/>
          <w:szCs w:val="22"/>
        </w:rPr>
        <w:t>95</w:t>
      </w:r>
      <w:r w:rsidRPr="008721DA">
        <w:rPr>
          <w:sz w:val="22"/>
          <w:szCs w:val="22"/>
        </w:rPr>
        <w:t xml:space="preserve">,000.00 Euro for 12 months </w:t>
      </w:r>
      <w:r w:rsidR="009C71B1" w:rsidRPr="008721DA">
        <w:rPr>
          <w:sz w:val="22"/>
          <w:szCs w:val="22"/>
        </w:rPr>
        <w:br/>
      </w:r>
      <w:r w:rsidR="009C71B1" w:rsidRPr="008721DA">
        <w:rPr>
          <w:sz w:val="22"/>
          <w:szCs w:val="22"/>
        </w:rPr>
        <w:br/>
      </w:r>
      <w:r w:rsidR="009C71B1" w:rsidRPr="008721DA">
        <w:rPr>
          <w:b/>
          <w:sz w:val="22"/>
          <w:szCs w:val="22"/>
        </w:rPr>
        <w:br/>
      </w:r>
      <w:r w:rsidR="009C71B1" w:rsidRPr="008721DA">
        <w:rPr>
          <w:b/>
          <w:sz w:val="22"/>
          <w:szCs w:val="22"/>
          <w:u w:val="single"/>
        </w:rPr>
        <w:t>V.2.5) Information about subcontracting</w:t>
      </w:r>
    </w:p>
    <w:p w14:paraId="0C229A59" w14:textId="18CA6C92" w:rsidR="009C71B1" w:rsidRPr="008721DA" w:rsidRDefault="009C71B1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</w:rPr>
        <w:t xml:space="preserve">The contract is likely to be subcontracted: </w:t>
      </w:r>
      <w:r w:rsidR="008721DA" w:rsidRPr="008721DA">
        <w:rPr>
          <w:sz w:val="22"/>
          <w:szCs w:val="22"/>
        </w:rPr>
        <w:t>no</w:t>
      </w:r>
    </w:p>
    <w:p w14:paraId="4F8250D4" w14:textId="69BE40C7" w:rsidR="009C71B1" w:rsidRPr="008721DA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4E29D924" w:rsidR="001468B0" w:rsidRPr="008721DA" w:rsidRDefault="008721DA" w:rsidP="0069074D">
      <w:pPr>
        <w:pStyle w:val="Blockquote"/>
        <w:ind w:left="0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n/a</w:t>
      </w:r>
    </w:p>
    <w:sectPr w:rsidR="001468B0" w:rsidRPr="008721DA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42733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42733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9118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023285652">
    <w:abstractNumId w:val="2"/>
  </w:num>
  <w:num w:numId="3" w16cid:durableId="2005234105">
    <w:abstractNumId w:val="2"/>
  </w:num>
  <w:num w:numId="4" w16cid:durableId="57509276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94368236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51380506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95664024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113335227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3659567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10977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27333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21DA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75D0E"/>
    <w:rsid w:val="00DC172C"/>
    <w:rsid w:val="00DD10B2"/>
    <w:rsid w:val="00DD3F93"/>
    <w:rsid w:val="00DD56F3"/>
    <w:rsid w:val="00DE0B90"/>
    <w:rsid w:val="00DE5C70"/>
    <w:rsid w:val="00E54BCD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A7297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9F943-068E-42B4-A055-53C8CA1CB4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21a4a1d-4eb8-49d3-b465-be101281b0f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BB81BA-9280-4BA5-8217-AC188BEE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Adelina Morina-Sylaj</cp:lastModifiedBy>
  <cp:revision>6</cp:revision>
  <cp:lastPrinted>2000-12-14T11:55:00Z</cp:lastPrinted>
  <dcterms:created xsi:type="dcterms:W3CDTF">2022-01-17T13:51:00Z</dcterms:created>
  <dcterms:modified xsi:type="dcterms:W3CDTF">2023-01-06T10:12:00Z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