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6CE3" w14:textId="77777777" w:rsidR="00095B36" w:rsidRDefault="00095B36"/>
    <w:p w14:paraId="58B8D12B" w14:textId="56ECBEEE" w:rsidR="00095B36" w:rsidRPr="00095B36" w:rsidRDefault="00095B36" w:rsidP="00095B36">
      <w:pPr>
        <w:jc w:val="both"/>
        <w:rPr>
          <w:rFonts w:ascii="Times New Roman" w:hAnsi="Times New Roman" w:cs="Times New Roman"/>
        </w:rPr>
      </w:pPr>
      <w:r w:rsidRPr="00095B36">
        <w:rPr>
          <w:rFonts w:ascii="Times New Roman" w:hAnsi="Times New Roman" w:cs="Times New Roman"/>
        </w:rPr>
        <w:t xml:space="preserve">Please </w:t>
      </w:r>
      <w:r w:rsidR="00DC36BC">
        <w:rPr>
          <w:rFonts w:ascii="Times New Roman" w:hAnsi="Times New Roman" w:cs="Times New Roman"/>
        </w:rPr>
        <w:t>provide</w:t>
      </w:r>
      <w:r w:rsidRPr="00095B36">
        <w:rPr>
          <w:rFonts w:ascii="Times New Roman" w:hAnsi="Times New Roman" w:cs="Times New Roman"/>
        </w:rPr>
        <w:t>:</w:t>
      </w:r>
    </w:p>
    <w:p w14:paraId="6BF8CAF9" w14:textId="168DCB31" w:rsidR="00581F50" w:rsidRPr="00095B36" w:rsidRDefault="00095B36" w:rsidP="00095B36">
      <w:pPr>
        <w:jc w:val="both"/>
        <w:rPr>
          <w:rFonts w:ascii="Times New Roman" w:hAnsi="Times New Roman" w:cs="Times New Roman"/>
        </w:rPr>
      </w:pPr>
      <w:r w:rsidRPr="00095B36">
        <w:rPr>
          <w:rFonts w:ascii="Times New Roman" w:hAnsi="Times New Roman" w:cs="Times New Roman"/>
        </w:rPr>
        <w:t xml:space="preserve">Duly </w:t>
      </w:r>
      <w:proofErr w:type="spellStart"/>
      <w:r w:rsidRPr="00095B36">
        <w:rPr>
          <w:rFonts w:ascii="Times New Roman" w:hAnsi="Times New Roman" w:cs="Times New Roman"/>
        </w:rPr>
        <w:t>authorised</w:t>
      </w:r>
      <w:proofErr w:type="spellEnd"/>
      <w:r w:rsidRPr="00095B36">
        <w:rPr>
          <w:rFonts w:ascii="Times New Roman" w:hAnsi="Times New Roman" w:cs="Times New Roman"/>
        </w:rPr>
        <w:t xml:space="preserve"> signature: an official document (statutes, power of attorney, notary statement, etc.) proving that the person who signs on behalf of the economic operator/joint venture/consortium is duly </w:t>
      </w:r>
      <w:proofErr w:type="spellStart"/>
      <w:r w:rsidRPr="00095B36">
        <w:rPr>
          <w:rFonts w:ascii="Times New Roman" w:hAnsi="Times New Roman" w:cs="Times New Roman"/>
        </w:rPr>
        <w:t>authorised</w:t>
      </w:r>
      <w:proofErr w:type="spellEnd"/>
      <w:r w:rsidRPr="00095B36">
        <w:rPr>
          <w:rFonts w:ascii="Times New Roman" w:hAnsi="Times New Roman" w:cs="Times New Roman"/>
        </w:rPr>
        <w:t xml:space="preserve"> to do so.</w:t>
      </w:r>
    </w:p>
    <w:sectPr w:rsidR="00581F50" w:rsidRPr="00095B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36"/>
    <w:rsid w:val="00016687"/>
    <w:rsid w:val="00095B36"/>
    <w:rsid w:val="00102D41"/>
    <w:rsid w:val="00112AEC"/>
    <w:rsid w:val="001D112A"/>
    <w:rsid w:val="001D4F54"/>
    <w:rsid w:val="001F0F14"/>
    <w:rsid w:val="003A7B99"/>
    <w:rsid w:val="0043149B"/>
    <w:rsid w:val="00467E31"/>
    <w:rsid w:val="004A6597"/>
    <w:rsid w:val="004D32AB"/>
    <w:rsid w:val="004F4585"/>
    <w:rsid w:val="0054365A"/>
    <w:rsid w:val="00581F50"/>
    <w:rsid w:val="00611EC8"/>
    <w:rsid w:val="00641BF5"/>
    <w:rsid w:val="009315F6"/>
    <w:rsid w:val="009B6FF5"/>
    <w:rsid w:val="009C4791"/>
    <w:rsid w:val="009F43CB"/>
    <w:rsid w:val="00AD0BD5"/>
    <w:rsid w:val="00BF6F8A"/>
    <w:rsid w:val="00C239EA"/>
    <w:rsid w:val="00DC36BC"/>
    <w:rsid w:val="00E00D9E"/>
    <w:rsid w:val="00E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8CB8"/>
  <w15:chartTrackingRefBased/>
  <w15:docId w15:val="{B7D6882A-AD8F-486E-810A-89F49549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B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>EULEX Kosovo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Morina-Sylaj</dc:creator>
  <cp:keywords/>
  <dc:description/>
  <cp:lastModifiedBy>Adelina Morina-Sylaj</cp:lastModifiedBy>
  <cp:revision>2</cp:revision>
  <dcterms:created xsi:type="dcterms:W3CDTF">2025-06-23T08:57:00Z</dcterms:created>
  <dcterms:modified xsi:type="dcterms:W3CDTF">2025-06-24T08:23:00Z</dcterms:modified>
</cp:coreProperties>
</file>