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819" w:rsidRDefault="00F07819" w:rsidP="00F07819">
      <w:pPr>
        <w:jc w:val="center"/>
        <w:rPr>
          <w:rFonts w:ascii="Times New Roman" w:hAnsi="Times New Roman" w:cs="Times New Roman"/>
          <w:b/>
          <w:sz w:val="28"/>
          <w:szCs w:val="28"/>
        </w:rPr>
      </w:pPr>
      <w:r>
        <w:rPr>
          <w:rFonts w:ascii="Times New Roman" w:hAnsi="Times New Roman" w:cs="Times New Roman"/>
          <w:b/>
          <w:sz w:val="28"/>
          <w:szCs w:val="28"/>
        </w:rPr>
        <w:t>BASIC COURT OF PRISTINA</w:t>
      </w:r>
    </w:p>
    <w:p w:rsidR="00F07819" w:rsidRDefault="00F07819" w:rsidP="00F07819">
      <w:pPr>
        <w:jc w:val="center"/>
        <w:rPr>
          <w:rFonts w:ascii="Times New Roman" w:hAnsi="Times New Roman" w:cs="Times New Roman"/>
          <w:sz w:val="28"/>
          <w:szCs w:val="28"/>
        </w:rPr>
      </w:pPr>
      <w:r>
        <w:rPr>
          <w:rFonts w:ascii="Times New Roman" w:hAnsi="Times New Roman" w:cs="Times New Roman"/>
          <w:sz w:val="28"/>
          <w:szCs w:val="28"/>
        </w:rPr>
        <w:t>(P.</w:t>
      </w:r>
      <w:r w:rsidR="00FD2C21">
        <w:rPr>
          <w:rFonts w:ascii="Times New Roman" w:hAnsi="Times New Roman" w:cs="Times New Roman"/>
          <w:sz w:val="28"/>
          <w:szCs w:val="28"/>
        </w:rPr>
        <w:t xml:space="preserve"> </w:t>
      </w:r>
      <w:r>
        <w:rPr>
          <w:rFonts w:ascii="Times New Roman" w:hAnsi="Times New Roman" w:cs="Times New Roman"/>
          <w:sz w:val="28"/>
          <w:szCs w:val="28"/>
        </w:rPr>
        <w:t>No. 144/13 – PPS. No. 30/2010)</w:t>
      </w:r>
    </w:p>
    <w:p w:rsidR="00F07819" w:rsidRDefault="00F07819" w:rsidP="00F07819">
      <w:pPr>
        <w:jc w:val="center"/>
        <w:rPr>
          <w:rFonts w:ascii="Times New Roman" w:hAnsi="Times New Roman" w:cs="Times New Roman"/>
          <w:b/>
          <w:sz w:val="28"/>
          <w:szCs w:val="28"/>
        </w:rPr>
      </w:pPr>
    </w:p>
    <w:p w:rsidR="00F07819" w:rsidRDefault="00F07819" w:rsidP="00F07819">
      <w:pPr>
        <w:jc w:val="center"/>
        <w:rPr>
          <w:rFonts w:ascii="Times New Roman" w:hAnsi="Times New Roman" w:cs="Times New Roman"/>
          <w:b/>
          <w:sz w:val="28"/>
          <w:szCs w:val="28"/>
        </w:rPr>
      </w:pPr>
      <w:r w:rsidRPr="00C92928">
        <w:rPr>
          <w:rFonts w:ascii="Times New Roman" w:hAnsi="Times New Roman" w:cs="Times New Roman"/>
          <w:b/>
          <w:sz w:val="28"/>
          <w:szCs w:val="28"/>
        </w:rPr>
        <w:t>ENACTING CLAUSE</w:t>
      </w:r>
    </w:p>
    <w:p w:rsidR="00F07819" w:rsidRPr="00C92928" w:rsidRDefault="00F07819" w:rsidP="00F07819">
      <w:pPr>
        <w:jc w:val="center"/>
        <w:rPr>
          <w:rFonts w:ascii="Times New Roman" w:hAnsi="Times New Roman" w:cs="Times New Roman"/>
          <w:b/>
          <w:sz w:val="28"/>
          <w:szCs w:val="28"/>
        </w:rPr>
      </w:pPr>
    </w:p>
    <w:p w:rsidR="00F07819" w:rsidRPr="00C92928" w:rsidRDefault="00F07819" w:rsidP="00F07819">
      <w:pPr>
        <w:ind w:firstLine="720"/>
        <w:jc w:val="both"/>
        <w:rPr>
          <w:rFonts w:ascii="Times New Roman" w:hAnsi="Times New Roman" w:cs="Times New Roman"/>
          <w:sz w:val="28"/>
          <w:szCs w:val="28"/>
        </w:rPr>
      </w:pPr>
      <w:r>
        <w:rPr>
          <w:rFonts w:ascii="Times New Roman" w:hAnsi="Times New Roman" w:cs="Times New Roman"/>
          <w:sz w:val="28"/>
          <w:szCs w:val="28"/>
        </w:rPr>
        <w:t>O</w:t>
      </w:r>
      <w:r w:rsidRPr="00C92928">
        <w:rPr>
          <w:rFonts w:ascii="Times New Roman" w:hAnsi="Times New Roman" w:cs="Times New Roman"/>
          <w:sz w:val="28"/>
          <w:szCs w:val="28"/>
        </w:rPr>
        <w:t xml:space="preserve">n the </w:t>
      </w:r>
      <w:r w:rsidRPr="00D35351">
        <w:rPr>
          <w:rFonts w:ascii="Times New Roman" w:hAnsi="Times New Roman" w:cs="Times New Roman"/>
          <w:sz w:val="28"/>
          <w:szCs w:val="28"/>
        </w:rPr>
        <w:t>21 September</w:t>
      </w:r>
      <w:r w:rsidRPr="00D35351">
        <w:rPr>
          <w:rFonts w:ascii="Times New Roman" w:hAnsi="Times New Roman" w:cs="Times New Roman"/>
          <w:color w:val="FF0000"/>
          <w:sz w:val="28"/>
          <w:szCs w:val="28"/>
        </w:rPr>
        <w:t xml:space="preserve"> </w:t>
      </w:r>
      <w:r w:rsidRPr="00D35351">
        <w:rPr>
          <w:rFonts w:ascii="Times New Roman" w:hAnsi="Times New Roman" w:cs="Times New Roman"/>
          <w:sz w:val="28"/>
          <w:szCs w:val="28"/>
        </w:rPr>
        <w:t>2015,</w:t>
      </w:r>
      <w:r w:rsidRPr="00C92928">
        <w:rPr>
          <w:rFonts w:ascii="Times New Roman" w:hAnsi="Times New Roman" w:cs="Times New Roman"/>
          <w:sz w:val="28"/>
          <w:szCs w:val="28"/>
        </w:rPr>
        <w:t xml:space="preserve"> the Basic Court of Pristina</w:t>
      </w:r>
      <w:r>
        <w:rPr>
          <w:rFonts w:ascii="Times New Roman" w:hAnsi="Times New Roman" w:cs="Times New Roman"/>
          <w:sz w:val="28"/>
          <w:szCs w:val="28"/>
        </w:rPr>
        <w:t xml:space="preserve"> </w:t>
      </w:r>
      <w:r w:rsidRPr="00B570FD">
        <w:rPr>
          <w:rFonts w:ascii="Times New Roman" w:hAnsi="Times New Roman" w:cs="Times New Roman"/>
          <w:sz w:val="28"/>
          <w:szCs w:val="28"/>
        </w:rPr>
        <w:t>in the trial panel composed of EULE</w:t>
      </w:r>
      <w:r w:rsidR="009036E9">
        <w:rPr>
          <w:rFonts w:ascii="Times New Roman" w:hAnsi="Times New Roman" w:cs="Times New Roman"/>
          <w:sz w:val="28"/>
          <w:szCs w:val="28"/>
        </w:rPr>
        <w:t>X</w:t>
      </w:r>
      <w:r w:rsidRPr="00B570FD">
        <w:rPr>
          <w:rFonts w:ascii="Times New Roman" w:hAnsi="Times New Roman" w:cs="Times New Roman"/>
          <w:sz w:val="28"/>
          <w:szCs w:val="28"/>
        </w:rPr>
        <w:t xml:space="preserve"> Judge Jorge </w:t>
      </w:r>
      <w:r>
        <w:rPr>
          <w:rFonts w:ascii="Times New Roman" w:hAnsi="Times New Roman" w:cs="Times New Roman"/>
          <w:sz w:val="28"/>
          <w:szCs w:val="28"/>
        </w:rPr>
        <w:t xml:space="preserve">Martins </w:t>
      </w:r>
      <w:r w:rsidRPr="00B570FD">
        <w:rPr>
          <w:rFonts w:ascii="Times New Roman" w:hAnsi="Times New Roman" w:cs="Times New Roman"/>
          <w:sz w:val="28"/>
          <w:szCs w:val="28"/>
        </w:rPr>
        <w:t xml:space="preserve">Ribeiro, as presiding Judge, EULEX Judge Arkadiusz Sedek and Judge </w:t>
      </w:r>
      <w:proofErr w:type="spellStart"/>
      <w:r w:rsidRPr="00B570FD">
        <w:rPr>
          <w:rFonts w:ascii="Times New Roman" w:hAnsi="Times New Roman" w:cs="Times New Roman"/>
          <w:sz w:val="28"/>
          <w:szCs w:val="28"/>
        </w:rPr>
        <w:t>Beqir</w:t>
      </w:r>
      <w:proofErr w:type="spellEnd"/>
      <w:r w:rsidRPr="00B570FD">
        <w:rPr>
          <w:rFonts w:ascii="Times New Roman" w:hAnsi="Times New Roman" w:cs="Times New Roman"/>
          <w:sz w:val="28"/>
          <w:szCs w:val="28"/>
        </w:rPr>
        <w:t xml:space="preserve"> </w:t>
      </w:r>
      <w:proofErr w:type="spellStart"/>
      <w:r w:rsidRPr="00B570FD">
        <w:rPr>
          <w:rFonts w:ascii="Times New Roman" w:hAnsi="Times New Roman" w:cs="Times New Roman"/>
          <w:sz w:val="28"/>
          <w:szCs w:val="28"/>
        </w:rPr>
        <w:t>Kalludra</w:t>
      </w:r>
      <w:proofErr w:type="spellEnd"/>
      <w:r w:rsidRPr="00B570FD">
        <w:rPr>
          <w:rFonts w:ascii="Times New Roman" w:hAnsi="Times New Roman" w:cs="Times New Roman"/>
          <w:sz w:val="28"/>
          <w:szCs w:val="28"/>
        </w:rPr>
        <w:t>, as panel members,</w:t>
      </w:r>
      <w:r>
        <w:rPr>
          <w:rFonts w:ascii="Times New Roman" w:hAnsi="Times New Roman" w:cs="Times New Roman"/>
          <w:sz w:val="28"/>
          <w:szCs w:val="28"/>
        </w:rPr>
        <w:t xml:space="preserve"> </w:t>
      </w:r>
      <w:r w:rsidRPr="00B570FD">
        <w:rPr>
          <w:rFonts w:ascii="Times New Roman" w:hAnsi="Times New Roman" w:cs="Times New Roman"/>
          <w:sz w:val="28"/>
          <w:szCs w:val="28"/>
        </w:rPr>
        <w:t xml:space="preserve">in the criminal case </w:t>
      </w:r>
      <w:proofErr w:type="spellStart"/>
      <w:r>
        <w:rPr>
          <w:rFonts w:ascii="Times New Roman" w:hAnsi="Times New Roman" w:cs="Times New Roman"/>
          <w:sz w:val="28"/>
          <w:szCs w:val="28"/>
        </w:rPr>
        <w:t>P.No</w:t>
      </w:r>
      <w:proofErr w:type="spellEnd"/>
      <w:r>
        <w:rPr>
          <w:rFonts w:ascii="Times New Roman" w:hAnsi="Times New Roman" w:cs="Times New Roman"/>
          <w:sz w:val="28"/>
          <w:szCs w:val="28"/>
        </w:rPr>
        <w:t xml:space="preserve">. 144/13 – PPS. No. 30/2010 </w:t>
      </w:r>
      <w:r w:rsidRPr="00B570FD">
        <w:rPr>
          <w:rFonts w:ascii="Times New Roman" w:hAnsi="Times New Roman" w:cs="Times New Roman"/>
          <w:sz w:val="28"/>
          <w:szCs w:val="28"/>
        </w:rPr>
        <w:t>prosecuted by the Special Prosecutor</w:t>
      </w:r>
      <w:r>
        <w:rPr>
          <w:rFonts w:ascii="Times New Roman" w:hAnsi="Times New Roman" w:cs="Times New Roman"/>
          <w:sz w:val="28"/>
          <w:szCs w:val="28"/>
        </w:rPr>
        <w:t>s</w:t>
      </w:r>
      <w:r w:rsidRPr="00B570FD">
        <w:rPr>
          <w:rFonts w:ascii="Times New Roman" w:hAnsi="Times New Roman" w:cs="Times New Roman"/>
          <w:sz w:val="28"/>
          <w:szCs w:val="28"/>
        </w:rPr>
        <w:t xml:space="preserve"> </w:t>
      </w:r>
      <w:r>
        <w:rPr>
          <w:rFonts w:ascii="Times New Roman" w:hAnsi="Times New Roman" w:cs="Times New Roman"/>
          <w:sz w:val="28"/>
          <w:szCs w:val="28"/>
        </w:rPr>
        <w:t>Mr. Besim Kelmendi and,</w:t>
      </w:r>
      <w:r w:rsidRPr="00B570FD">
        <w:rPr>
          <w:rFonts w:ascii="Times New Roman" w:hAnsi="Times New Roman" w:cs="Times New Roman"/>
          <w:sz w:val="28"/>
          <w:szCs w:val="28"/>
        </w:rPr>
        <w:t xml:space="preserve"> </w:t>
      </w:r>
      <w:r>
        <w:rPr>
          <w:rFonts w:ascii="Times New Roman" w:hAnsi="Times New Roman" w:cs="Times New Roman"/>
          <w:sz w:val="28"/>
          <w:szCs w:val="28"/>
        </w:rPr>
        <w:t xml:space="preserve">after 31 August 2015, Ms. </w:t>
      </w:r>
      <w:proofErr w:type="spellStart"/>
      <w:r w:rsidRPr="00B570FD">
        <w:rPr>
          <w:rFonts w:ascii="Times New Roman" w:hAnsi="Times New Roman" w:cs="Times New Roman"/>
          <w:sz w:val="28"/>
          <w:szCs w:val="28"/>
        </w:rPr>
        <w:t>Merita</w:t>
      </w:r>
      <w:proofErr w:type="spellEnd"/>
      <w:r w:rsidRPr="00B570FD">
        <w:rPr>
          <w:rFonts w:ascii="Times New Roman" w:hAnsi="Times New Roman" w:cs="Times New Roman"/>
          <w:sz w:val="28"/>
          <w:szCs w:val="28"/>
        </w:rPr>
        <w:t xml:space="preserve"> Bina </w:t>
      </w:r>
      <w:proofErr w:type="spellStart"/>
      <w:r w:rsidRPr="00B570FD">
        <w:rPr>
          <w:rFonts w:ascii="Times New Roman" w:hAnsi="Times New Roman" w:cs="Times New Roman"/>
          <w:sz w:val="28"/>
          <w:szCs w:val="28"/>
        </w:rPr>
        <w:t>Rugova</w:t>
      </w:r>
      <w:proofErr w:type="spellEnd"/>
      <w:r>
        <w:rPr>
          <w:rFonts w:ascii="Times New Roman" w:hAnsi="Times New Roman" w:cs="Times New Roman"/>
          <w:sz w:val="28"/>
          <w:szCs w:val="28"/>
        </w:rPr>
        <w:t>,</w:t>
      </w:r>
      <w:r w:rsidRPr="00B570FD">
        <w:rPr>
          <w:rFonts w:ascii="Times New Roman" w:hAnsi="Times New Roman" w:cs="Times New Roman"/>
          <w:sz w:val="28"/>
          <w:szCs w:val="28"/>
        </w:rPr>
        <w:t xml:space="preserve"> from</w:t>
      </w:r>
      <w:r>
        <w:rPr>
          <w:rFonts w:ascii="Times New Roman" w:hAnsi="Times New Roman" w:cs="Times New Roman"/>
          <w:sz w:val="28"/>
          <w:szCs w:val="28"/>
        </w:rPr>
        <w:t xml:space="preserve"> the</w:t>
      </w:r>
      <w:r w:rsidRPr="00B570FD">
        <w:rPr>
          <w:rFonts w:ascii="Times New Roman" w:hAnsi="Times New Roman" w:cs="Times New Roman"/>
          <w:sz w:val="28"/>
          <w:szCs w:val="28"/>
        </w:rPr>
        <w:t xml:space="preserve"> Special Prosecution Office of Republic of Kosovo</w:t>
      </w:r>
      <w:r>
        <w:rPr>
          <w:rFonts w:ascii="Times New Roman" w:hAnsi="Times New Roman" w:cs="Times New Roman"/>
          <w:sz w:val="28"/>
          <w:szCs w:val="28"/>
        </w:rPr>
        <w:t xml:space="preserve">, </w:t>
      </w:r>
      <w:r w:rsidRPr="00C92928">
        <w:rPr>
          <w:rFonts w:ascii="Times New Roman" w:hAnsi="Times New Roman" w:cs="Times New Roman"/>
          <w:sz w:val="28"/>
          <w:szCs w:val="28"/>
        </w:rPr>
        <w:t>pronounces in public the following:</w:t>
      </w:r>
    </w:p>
    <w:p w:rsidR="00F07819" w:rsidRPr="00C92928" w:rsidRDefault="00F07819" w:rsidP="00F07819">
      <w:pPr>
        <w:ind w:firstLine="720"/>
        <w:jc w:val="both"/>
        <w:rPr>
          <w:rFonts w:ascii="Times New Roman" w:hAnsi="Times New Roman" w:cs="Times New Roman"/>
          <w:sz w:val="28"/>
          <w:szCs w:val="28"/>
        </w:rPr>
      </w:pPr>
    </w:p>
    <w:p w:rsidR="00F07819" w:rsidRPr="00B570FD" w:rsidRDefault="00F07819" w:rsidP="00F07819">
      <w:pPr>
        <w:ind w:firstLine="720"/>
        <w:rPr>
          <w:rFonts w:ascii="Times New Roman" w:hAnsi="Times New Roman" w:cs="Times New Roman"/>
          <w:b/>
          <w:sz w:val="28"/>
          <w:szCs w:val="28"/>
        </w:rPr>
      </w:pPr>
      <w:r>
        <w:rPr>
          <w:rFonts w:ascii="Times New Roman" w:hAnsi="Times New Roman" w:cs="Times New Roman"/>
          <w:b/>
          <w:sz w:val="28"/>
          <w:szCs w:val="28"/>
        </w:rPr>
        <w:t xml:space="preserve">                          </w:t>
      </w:r>
      <w:r w:rsidRPr="00B570FD">
        <w:rPr>
          <w:rFonts w:ascii="Times New Roman" w:hAnsi="Times New Roman" w:cs="Times New Roman"/>
          <w:b/>
          <w:sz w:val="28"/>
          <w:szCs w:val="28"/>
        </w:rPr>
        <w:t>IN THE NAME OF THE PEOPLE</w:t>
      </w:r>
    </w:p>
    <w:p w:rsidR="00F07819" w:rsidRDefault="00F07819" w:rsidP="00F07819">
      <w:pPr>
        <w:ind w:firstLine="720"/>
        <w:jc w:val="both"/>
        <w:rPr>
          <w:rFonts w:ascii="Times New Roman" w:hAnsi="Times New Roman" w:cs="Times New Roman"/>
          <w:sz w:val="28"/>
          <w:szCs w:val="28"/>
        </w:rPr>
      </w:pPr>
    </w:p>
    <w:p w:rsidR="00F07819" w:rsidRDefault="00F07819" w:rsidP="00F07819">
      <w:pPr>
        <w:ind w:firstLine="720"/>
        <w:jc w:val="both"/>
        <w:rPr>
          <w:rFonts w:ascii="Times New Roman" w:hAnsi="Times New Roman" w:cs="Times New Roman"/>
          <w:sz w:val="28"/>
          <w:szCs w:val="28"/>
        </w:rPr>
      </w:pPr>
      <w:r w:rsidRPr="00C92928">
        <w:rPr>
          <w:rFonts w:ascii="Times New Roman" w:hAnsi="Times New Roman" w:cs="Times New Roman"/>
          <w:sz w:val="28"/>
          <w:szCs w:val="28"/>
        </w:rPr>
        <w:t>The accused are</w:t>
      </w:r>
      <w:r>
        <w:rPr>
          <w:rFonts w:ascii="Times New Roman" w:hAnsi="Times New Roman" w:cs="Times New Roman"/>
          <w:sz w:val="28"/>
          <w:szCs w:val="28"/>
        </w:rPr>
        <w:t>:</w:t>
      </w:r>
    </w:p>
    <w:p w:rsidR="00F07819" w:rsidRPr="0004057B" w:rsidRDefault="00F07819" w:rsidP="00F07819">
      <w:pPr>
        <w:ind w:firstLine="720"/>
        <w:jc w:val="both"/>
        <w:rPr>
          <w:rFonts w:ascii="Times New Roman" w:hAnsi="Times New Roman" w:cs="Times New Roman"/>
          <w:sz w:val="28"/>
          <w:szCs w:val="28"/>
        </w:rPr>
      </w:pPr>
      <w:r w:rsidRPr="00EE654B">
        <w:rPr>
          <w:rFonts w:ascii="Times New Roman" w:hAnsi="Times New Roman" w:cs="Times New Roman"/>
          <w:b/>
          <w:sz w:val="28"/>
          <w:szCs w:val="28"/>
        </w:rPr>
        <w:t>1-</w:t>
      </w:r>
      <w:r w:rsidRPr="0004057B">
        <w:t xml:space="preserve"> </w:t>
      </w:r>
      <w:r w:rsidR="00A77714">
        <w:rPr>
          <w:rFonts w:ascii="Times New Roman" w:hAnsi="Times New Roman" w:cs="Times New Roman"/>
          <w:b/>
          <w:sz w:val="28"/>
          <w:szCs w:val="28"/>
        </w:rPr>
        <w:t>N K</w:t>
      </w:r>
      <w:r w:rsidRPr="0004057B">
        <w:rPr>
          <w:rFonts w:ascii="Times New Roman" w:hAnsi="Times New Roman" w:cs="Times New Roman"/>
          <w:sz w:val="28"/>
          <w:szCs w:val="28"/>
        </w:rPr>
        <w:t xml:space="preserve">, </w:t>
      </w:r>
      <w:r>
        <w:rPr>
          <w:rFonts w:ascii="Times New Roman" w:hAnsi="Times New Roman" w:cs="Times New Roman"/>
          <w:sz w:val="28"/>
          <w:szCs w:val="28"/>
        </w:rPr>
        <w:t xml:space="preserve">son of </w:t>
      </w:r>
      <w:r w:rsidR="00A77714">
        <w:rPr>
          <w:rFonts w:ascii="Times New Roman" w:hAnsi="Times New Roman" w:cs="Times New Roman"/>
          <w:sz w:val="28"/>
          <w:szCs w:val="28"/>
        </w:rPr>
        <w:t>S K</w:t>
      </w:r>
      <w:r>
        <w:rPr>
          <w:rFonts w:ascii="Times New Roman" w:hAnsi="Times New Roman" w:cs="Times New Roman"/>
          <w:sz w:val="28"/>
          <w:szCs w:val="28"/>
        </w:rPr>
        <w:t xml:space="preserve"> and </w:t>
      </w:r>
      <w:r w:rsidR="00A77714">
        <w:rPr>
          <w:rFonts w:ascii="Times New Roman" w:hAnsi="Times New Roman" w:cs="Times New Roman"/>
          <w:sz w:val="28"/>
          <w:szCs w:val="28"/>
        </w:rPr>
        <w:t>N P</w:t>
      </w:r>
      <w:r>
        <w:rPr>
          <w:rFonts w:ascii="Times New Roman" w:hAnsi="Times New Roman" w:cs="Times New Roman"/>
          <w:sz w:val="28"/>
          <w:szCs w:val="28"/>
        </w:rPr>
        <w:t>, Kosovo Albanian, born on 15/</w:t>
      </w:r>
      <w:r w:rsidRPr="0004057B">
        <w:rPr>
          <w:rFonts w:ascii="Times New Roman" w:hAnsi="Times New Roman" w:cs="Times New Roman"/>
          <w:sz w:val="28"/>
          <w:szCs w:val="28"/>
        </w:rPr>
        <w:t>06</w:t>
      </w:r>
      <w:r>
        <w:rPr>
          <w:rFonts w:ascii="Times New Roman" w:hAnsi="Times New Roman" w:cs="Times New Roman"/>
          <w:sz w:val="28"/>
          <w:szCs w:val="28"/>
        </w:rPr>
        <w:t>/</w:t>
      </w:r>
      <w:r w:rsidRPr="0004057B">
        <w:rPr>
          <w:rFonts w:ascii="Times New Roman" w:hAnsi="Times New Roman" w:cs="Times New Roman"/>
          <w:sz w:val="28"/>
          <w:szCs w:val="28"/>
        </w:rPr>
        <w:t xml:space="preserve">1968 in </w:t>
      </w:r>
      <w:proofErr w:type="spellStart"/>
      <w:r w:rsidRPr="0004057B">
        <w:rPr>
          <w:rFonts w:ascii="Times New Roman" w:hAnsi="Times New Roman" w:cs="Times New Roman"/>
          <w:sz w:val="28"/>
          <w:szCs w:val="28"/>
        </w:rPr>
        <w:t>Dubove</w:t>
      </w:r>
      <w:proofErr w:type="spellEnd"/>
      <w:r w:rsidRPr="0004057B">
        <w:rPr>
          <w:rFonts w:ascii="Times New Roman" w:hAnsi="Times New Roman" w:cs="Times New Roman"/>
          <w:sz w:val="28"/>
          <w:szCs w:val="28"/>
        </w:rPr>
        <w:t xml:space="preserve"> village, Municipality of </w:t>
      </w:r>
      <w:proofErr w:type="spellStart"/>
      <w:r w:rsidRPr="0004057B">
        <w:rPr>
          <w:rFonts w:ascii="Times New Roman" w:hAnsi="Times New Roman" w:cs="Times New Roman"/>
          <w:sz w:val="28"/>
          <w:szCs w:val="28"/>
        </w:rPr>
        <w:t>Peja</w:t>
      </w:r>
      <w:proofErr w:type="spellEnd"/>
      <w:r w:rsidRPr="0004057B">
        <w:rPr>
          <w:rFonts w:ascii="Times New Roman" w:hAnsi="Times New Roman" w:cs="Times New Roman"/>
          <w:sz w:val="28"/>
          <w:szCs w:val="28"/>
        </w:rPr>
        <w:t xml:space="preserve">, </w:t>
      </w:r>
      <w:r>
        <w:rPr>
          <w:rFonts w:ascii="Times New Roman" w:hAnsi="Times New Roman" w:cs="Times New Roman"/>
          <w:sz w:val="28"/>
          <w:szCs w:val="28"/>
        </w:rPr>
        <w:t>widower, father of two children (ages: 11 and 15 years old), graduated in mechanic engineering, currently employed as d</w:t>
      </w:r>
      <w:r w:rsidRPr="00A764CA">
        <w:rPr>
          <w:rFonts w:ascii="Times New Roman" w:hAnsi="Times New Roman" w:cs="Times New Roman"/>
          <w:sz w:val="28"/>
          <w:szCs w:val="28"/>
        </w:rPr>
        <w:t xml:space="preserve">irector of the </w:t>
      </w:r>
      <w:r>
        <w:rPr>
          <w:rFonts w:ascii="Times New Roman" w:hAnsi="Times New Roman" w:cs="Times New Roman"/>
          <w:sz w:val="28"/>
          <w:szCs w:val="28"/>
        </w:rPr>
        <w:t>p</w:t>
      </w:r>
      <w:r w:rsidRPr="00A764CA">
        <w:rPr>
          <w:rFonts w:ascii="Times New Roman" w:hAnsi="Times New Roman" w:cs="Times New Roman"/>
          <w:sz w:val="28"/>
          <w:szCs w:val="28"/>
        </w:rPr>
        <w:t xml:space="preserve">rocurement </w:t>
      </w:r>
      <w:r>
        <w:rPr>
          <w:rFonts w:ascii="Times New Roman" w:hAnsi="Times New Roman" w:cs="Times New Roman"/>
          <w:sz w:val="28"/>
          <w:szCs w:val="28"/>
        </w:rPr>
        <w:t>d</w:t>
      </w:r>
      <w:r w:rsidRPr="00A764CA">
        <w:rPr>
          <w:rFonts w:ascii="Times New Roman" w:hAnsi="Times New Roman" w:cs="Times New Roman"/>
          <w:sz w:val="28"/>
          <w:szCs w:val="28"/>
        </w:rPr>
        <w:t xml:space="preserve">epartment at the Infrastructure Ministry </w:t>
      </w:r>
      <w:r>
        <w:rPr>
          <w:rFonts w:ascii="Times New Roman" w:hAnsi="Times New Roman" w:cs="Times New Roman"/>
          <w:sz w:val="28"/>
          <w:szCs w:val="28"/>
        </w:rPr>
        <w:t>(</w:t>
      </w:r>
      <w:r w:rsidRPr="00A764CA">
        <w:rPr>
          <w:rFonts w:ascii="Times New Roman" w:hAnsi="Times New Roman" w:cs="Times New Roman"/>
          <w:sz w:val="28"/>
          <w:szCs w:val="28"/>
        </w:rPr>
        <w:t>suspended for a while</w:t>
      </w:r>
      <w:r>
        <w:rPr>
          <w:rFonts w:ascii="Times New Roman" w:hAnsi="Times New Roman" w:cs="Times New Roman"/>
          <w:sz w:val="28"/>
          <w:szCs w:val="28"/>
        </w:rPr>
        <w:t xml:space="preserve"> and</w:t>
      </w:r>
      <w:r w:rsidRPr="00A764CA">
        <w:rPr>
          <w:rFonts w:ascii="Times New Roman" w:hAnsi="Times New Roman" w:cs="Times New Roman"/>
          <w:sz w:val="28"/>
          <w:szCs w:val="28"/>
        </w:rPr>
        <w:t>, following an appeal</w:t>
      </w:r>
      <w:r>
        <w:rPr>
          <w:rFonts w:ascii="Times New Roman" w:hAnsi="Times New Roman" w:cs="Times New Roman"/>
          <w:sz w:val="28"/>
          <w:szCs w:val="28"/>
        </w:rPr>
        <w:t>, was</w:t>
      </w:r>
      <w:r w:rsidRPr="00A764CA">
        <w:rPr>
          <w:rFonts w:ascii="Times New Roman" w:hAnsi="Times New Roman" w:cs="Times New Roman"/>
          <w:sz w:val="28"/>
          <w:szCs w:val="28"/>
        </w:rPr>
        <w:t xml:space="preserve"> returned to the positio</w:t>
      </w:r>
      <w:r>
        <w:rPr>
          <w:rFonts w:ascii="Times New Roman" w:hAnsi="Times New Roman" w:cs="Times New Roman"/>
          <w:sz w:val="28"/>
          <w:szCs w:val="28"/>
        </w:rPr>
        <w:t xml:space="preserve">n by the Independent Commission), declared average financial status, </w:t>
      </w:r>
      <w:r w:rsidRPr="0004057B">
        <w:rPr>
          <w:rFonts w:ascii="Times New Roman" w:hAnsi="Times New Roman" w:cs="Times New Roman"/>
          <w:sz w:val="28"/>
          <w:szCs w:val="28"/>
        </w:rPr>
        <w:t xml:space="preserve">with </w:t>
      </w:r>
      <w:r>
        <w:rPr>
          <w:rFonts w:ascii="Times New Roman" w:hAnsi="Times New Roman" w:cs="Times New Roman"/>
          <w:sz w:val="28"/>
          <w:szCs w:val="28"/>
        </w:rPr>
        <w:t>present residence at</w:t>
      </w:r>
      <w:r w:rsidRPr="0004057B">
        <w:rPr>
          <w:rFonts w:ascii="Times New Roman" w:hAnsi="Times New Roman" w:cs="Times New Roman"/>
          <w:sz w:val="28"/>
          <w:szCs w:val="28"/>
        </w:rPr>
        <w:t xml:space="preserve"> </w:t>
      </w:r>
      <w:proofErr w:type="spellStart"/>
      <w:r w:rsidRPr="0004057B">
        <w:rPr>
          <w:rFonts w:ascii="Times New Roman" w:hAnsi="Times New Roman" w:cs="Times New Roman"/>
          <w:sz w:val="28"/>
          <w:szCs w:val="28"/>
        </w:rPr>
        <w:t>Rexhep</w:t>
      </w:r>
      <w:proofErr w:type="spellEnd"/>
      <w:r w:rsidRPr="0004057B">
        <w:rPr>
          <w:rFonts w:ascii="Times New Roman" w:hAnsi="Times New Roman" w:cs="Times New Roman"/>
          <w:sz w:val="28"/>
          <w:szCs w:val="28"/>
        </w:rPr>
        <w:t xml:space="preserve"> Luci Street, entrance 7, </w:t>
      </w:r>
      <w:r>
        <w:rPr>
          <w:rFonts w:ascii="Times New Roman" w:hAnsi="Times New Roman" w:cs="Times New Roman"/>
          <w:sz w:val="28"/>
          <w:szCs w:val="28"/>
        </w:rPr>
        <w:t>n</w:t>
      </w:r>
      <w:r w:rsidRPr="0004057B">
        <w:rPr>
          <w:rFonts w:ascii="Times New Roman" w:hAnsi="Times New Roman" w:cs="Times New Roman"/>
          <w:sz w:val="28"/>
          <w:szCs w:val="28"/>
        </w:rPr>
        <w:t>o. 9, Pristin</w:t>
      </w:r>
      <w:r>
        <w:rPr>
          <w:rFonts w:ascii="Times New Roman" w:hAnsi="Times New Roman" w:cs="Times New Roman"/>
          <w:sz w:val="28"/>
          <w:szCs w:val="28"/>
        </w:rPr>
        <w:t xml:space="preserve">a, holder of the ID. </w:t>
      </w:r>
      <w:proofErr w:type="gramStart"/>
      <w:r>
        <w:rPr>
          <w:rFonts w:ascii="Times New Roman" w:hAnsi="Times New Roman" w:cs="Times New Roman"/>
          <w:sz w:val="28"/>
          <w:szCs w:val="28"/>
        </w:rPr>
        <w:t>card</w:t>
      </w:r>
      <w:proofErr w:type="gramEnd"/>
      <w:r>
        <w:rPr>
          <w:rFonts w:ascii="Times New Roman" w:hAnsi="Times New Roman" w:cs="Times New Roman"/>
          <w:sz w:val="28"/>
          <w:szCs w:val="28"/>
        </w:rPr>
        <w:t xml:space="preserve"> no. 1004339475.</w:t>
      </w:r>
      <w:r w:rsidRPr="00035061">
        <w:t xml:space="preserve"> </w:t>
      </w:r>
      <w:r w:rsidRPr="00035061">
        <w:rPr>
          <w:rFonts w:ascii="Times New Roman" w:hAnsi="Times New Roman" w:cs="Times New Roman"/>
          <w:sz w:val="28"/>
          <w:szCs w:val="28"/>
        </w:rPr>
        <w:t>His defence counsel is</w:t>
      </w:r>
      <w:r>
        <w:rPr>
          <w:rFonts w:ascii="Times New Roman" w:hAnsi="Times New Roman" w:cs="Times New Roman"/>
          <w:sz w:val="28"/>
          <w:szCs w:val="28"/>
        </w:rPr>
        <w:t xml:space="preserve"> Mr. Bajram </w:t>
      </w:r>
      <w:proofErr w:type="spellStart"/>
      <w:r>
        <w:rPr>
          <w:rFonts w:ascii="Times New Roman" w:hAnsi="Times New Roman" w:cs="Times New Roman"/>
          <w:sz w:val="28"/>
          <w:szCs w:val="28"/>
        </w:rPr>
        <w:t>Tmava</w:t>
      </w:r>
      <w:proofErr w:type="spellEnd"/>
      <w:r w:rsidRPr="0004057B">
        <w:rPr>
          <w:rFonts w:ascii="Times New Roman" w:hAnsi="Times New Roman" w:cs="Times New Roman"/>
          <w:sz w:val="28"/>
          <w:szCs w:val="28"/>
        </w:rPr>
        <w:t>;</w:t>
      </w:r>
    </w:p>
    <w:p w:rsidR="00F07819" w:rsidRPr="0004057B" w:rsidRDefault="00F07819" w:rsidP="00F07819">
      <w:pPr>
        <w:ind w:firstLine="720"/>
        <w:jc w:val="both"/>
        <w:rPr>
          <w:rFonts w:ascii="Times New Roman" w:hAnsi="Times New Roman" w:cs="Times New Roman"/>
          <w:sz w:val="28"/>
          <w:szCs w:val="28"/>
        </w:rPr>
      </w:pPr>
      <w:r w:rsidRPr="00EE654B">
        <w:rPr>
          <w:rFonts w:ascii="Times New Roman" w:hAnsi="Times New Roman" w:cs="Times New Roman"/>
          <w:b/>
          <w:sz w:val="28"/>
          <w:szCs w:val="28"/>
        </w:rPr>
        <w:t xml:space="preserve">2- </w:t>
      </w:r>
      <w:r w:rsidR="00A77714">
        <w:rPr>
          <w:rFonts w:ascii="Times New Roman" w:hAnsi="Times New Roman" w:cs="Times New Roman"/>
          <w:b/>
          <w:sz w:val="28"/>
          <w:szCs w:val="28"/>
        </w:rPr>
        <w:t>A Z</w:t>
      </w:r>
      <w:r w:rsidRPr="0004057B">
        <w:rPr>
          <w:rFonts w:ascii="Times New Roman" w:hAnsi="Times New Roman" w:cs="Times New Roman"/>
          <w:sz w:val="28"/>
          <w:szCs w:val="28"/>
        </w:rPr>
        <w:t xml:space="preserve">, </w:t>
      </w:r>
      <w:r w:rsidRPr="00EE654B">
        <w:rPr>
          <w:rFonts w:ascii="Times New Roman" w:hAnsi="Times New Roman" w:cs="Times New Roman"/>
          <w:sz w:val="28"/>
          <w:szCs w:val="28"/>
        </w:rPr>
        <w:t xml:space="preserve">son of </w:t>
      </w:r>
      <w:r w:rsidR="00A77714">
        <w:rPr>
          <w:rFonts w:ascii="Times New Roman" w:hAnsi="Times New Roman" w:cs="Times New Roman"/>
          <w:sz w:val="28"/>
          <w:szCs w:val="28"/>
        </w:rPr>
        <w:t>A Z</w:t>
      </w:r>
      <w:r>
        <w:rPr>
          <w:rFonts w:ascii="Times New Roman" w:hAnsi="Times New Roman" w:cs="Times New Roman"/>
          <w:sz w:val="28"/>
          <w:szCs w:val="28"/>
        </w:rPr>
        <w:t xml:space="preserve"> and </w:t>
      </w:r>
      <w:r w:rsidR="00A77714">
        <w:rPr>
          <w:rFonts w:ascii="Times New Roman" w:hAnsi="Times New Roman" w:cs="Times New Roman"/>
          <w:sz w:val="28"/>
          <w:szCs w:val="28"/>
        </w:rPr>
        <w:t>Z S</w:t>
      </w:r>
      <w:r>
        <w:rPr>
          <w:rFonts w:ascii="Times New Roman" w:hAnsi="Times New Roman" w:cs="Times New Roman"/>
          <w:sz w:val="28"/>
          <w:szCs w:val="28"/>
        </w:rPr>
        <w:t>, Kosovo Albanian, born on 10/</w:t>
      </w:r>
      <w:r w:rsidRPr="0004057B">
        <w:rPr>
          <w:rFonts w:ascii="Times New Roman" w:hAnsi="Times New Roman" w:cs="Times New Roman"/>
          <w:sz w:val="28"/>
          <w:szCs w:val="28"/>
        </w:rPr>
        <w:t>03</w:t>
      </w:r>
      <w:r>
        <w:rPr>
          <w:rFonts w:ascii="Times New Roman" w:hAnsi="Times New Roman" w:cs="Times New Roman"/>
          <w:sz w:val="28"/>
          <w:szCs w:val="28"/>
        </w:rPr>
        <w:t>/</w:t>
      </w:r>
      <w:r w:rsidRPr="0004057B">
        <w:rPr>
          <w:rFonts w:ascii="Times New Roman" w:hAnsi="Times New Roman" w:cs="Times New Roman"/>
          <w:sz w:val="28"/>
          <w:szCs w:val="28"/>
        </w:rPr>
        <w:t xml:space="preserve">1957 in </w:t>
      </w:r>
      <w:proofErr w:type="spellStart"/>
      <w:r w:rsidRPr="0004057B">
        <w:rPr>
          <w:rFonts w:ascii="Times New Roman" w:hAnsi="Times New Roman" w:cs="Times New Roman"/>
          <w:sz w:val="28"/>
          <w:szCs w:val="28"/>
        </w:rPr>
        <w:t>Harilaq</w:t>
      </w:r>
      <w:proofErr w:type="spellEnd"/>
      <w:r w:rsidRPr="0004057B">
        <w:rPr>
          <w:rFonts w:ascii="Times New Roman" w:hAnsi="Times New Roman" w:cs="Times New Roman"/>
          <w:sz w:val="28"/>
          <w:szCs w:val="28"/>
        </w:rPr>
        <w:t xml:space="preserve"> village, Municipality of </w:t>
      </w:r>
      <w:proofErr w:type="spellStart"/>
      <w:r w:rsidRPr="0004057B">
        <w:rPr>
          <w:rFonts w:ascii="Times New Roman" w:hAnsi="Times New Roman" w:cs="Times New Roman"/>
          <w:sz w:val="28"/>
          <w:szCs w:val="28"/>
        </w:rPr>
        <w:t>Fushe</w:t>
      </w:r>
      <w:proofErr w:type="spellEnd"/>
      <w:r w:rsidRPr="0004057B">
        <w:rPr>
          <w:rFonts w:ascii="Times New Roman" w:hAnsi="Times New Roman" w:cs="Times New Roman"/>
          <w:sz w:val="28"/>
          <w:szCs w:val="28"/>
        </w:rPr>
        <w:t xml:space="preserve"> </w:t>
      </w:r>
      <w:proofErr w:type="spellStart"/>
      <w:r w:rsidRPr="0004057B">
        <w:rPr>
          <w:rFonts w:ascii="Times New Roman" w:hAnsi="Times New Roman" w:cs="Times New Roman"/>
          <w:sz w:val="28"/>
          <w:szCs w:val="28"/>
        </w:rPr>
        <w:t>Kosove</w:t>
      </w:r>
      <w:proofErr w:type="spellEnd"/>
      <w:r w:rsidRPr="0004057B">
        <w:rPr>
          <w:rFonts w:ascii="Times New Roman" w:hAnsi="Times New Roman" w:cs="Times New Roman"/>
          <w:sz w:val="28"/>
          <w:szCs w:val="28"/>
        </w:rPr>
        <w:t>,</w:t>
      </w:r>
      <w:r>
        <w:rPr>
          <w:rFonts w:ascii="Times New Roman" w:hAnsi="Times New Roman" w:cs="Times New Roman"/>
          <w:sz w:val="28"/>
          <w:szCs w:val="28"/>
        </w:rPr>
        <w:t xml:space="preserve"> married, father of three children (ages: 28, 32, 34 years old), graduated in economics, currently economist, auditor and university teacher, declared good financial status, with present</w:t>
      </w:r>
      <w:r w:rsidRPr="0004057B">
        <w:rPr>
          <w:rFonts w:ascii="Times New Roman" w:hAnsi="Times New Roman" w:cs="Times New Roman"/>
          <w:sz w:val="28"/>
          <w:szCs w:val="28"/>
        </w:rPr>
        <w:t xml:space="preserve"> residence in the same village, Municipality of </w:t>
      </w:r>
      <w:proofErr w:type="spellStart"/>
      <w:r w:rsidRPr="0004057B">
        <w:rPr>
          <w:rFonts w:ascii="Times New Roman" w:hAnsi="Times New Roman" w:cs="Times New Roman"/>
          <w:sz w:val="28"/>
          <w:szCs w:val="28"/>
        </w:rPr>
        <w:t>Fushe</w:t>
      </w:r>
      <w:proofErr w:type="spellEnd"/>
      <w:r w:rsidRPr="0004057B">
        <w:rPr>
          <w:rFonts w:ascii="Times New Roman" w:hAnsi="Times New Roman" w:cs="Times New Roman"/>
          <w:sz w:val="28"/>
          <w:szCs w:val="28"/>
        </w:rPr>
        <w:t xml:space="preserve"> </w:t>
      </w:r>
      <w:proofErr w:type="spellStart"/>
      <w:r w:rsidRPr="0004057B">
        <w:rPr>
          <w:rFonts w:ascii="Times New Roman" w:hAnsi="Times New Roman" w:cs="Times New Roman"/>
          <w:sz w:val="28"/>
          <w:szCs w:val="28"/>
        </w:rPr>
        <w:t>Kosove</w:t>
      </w:r>
      <w:proofErr w:type="spellEnd"/>
      <w:r>
        <w:rPr>
          <w:rFonts w:ascii="Times New Roman" w:hAnsi="Times New Roman" w:cs="Times New Roman"/>
          <w:sz w:val="28"/>
          <w:szCs w:val="28"/>
        </w:rPr>
        <w:t xml:space="preserve">, holder of the ID. </w:t>
      </w:r>
      <w:proofErr w:type="gramStart"/>
      <w:r>
        <w:rPr>
          <w:rFonts w:ascii="Times New Roman" w:hAnsi="Times New Roman" w:cs="Times New Roman"/>
          <w:sz w:val="28"/>
          <w:szCs w:val="28"/>
        </w:rPr>
        <w:t>card</w:t>
      </w:r>
      <w:proofErr w:type="gramEnd"/>
      <w:r>
        <w:rPr>
          <w:rFonts w:ascii="Times New Roman" w:hAnsi="Times New Roman" w:cs="Times New Roman"/>
          <w:sz w:val="28"/>
          <w:szCs w:val="28"/>
        </w:rPr>
        <w:t xml:space="preserve"> no. 2010233197. His defence counsel is Mr. </w:t>
      </w:r>
      <w:proofErr w:type="spellStart"/>
      <w:r>
        <w:rPr>
          <w:rFonts w:ascii="Times New Roman" w:hAnsi="Times New Roman" w:cs="Times New Roman"/>
          <w:sz w:val="28"/>
          <w:szCs w:val="28"/>
        </w:rPr>
        <w:t>Hasim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Loshi</w:t>
      </w:r>
      <w:proofErr w:type="spellEnd"/>
      <w:r w:rsidRPr="0004057B">
        <w:rPr>
          <w:rFonts w:ascii="Times New Roman" w:hAnsi="Times New Roman" w:cs="Times New Roman"/>
          <w:sz w:val="28"/>
          <w:szCs w:val="28"/>
        </w:rPr>
        <w:t>;</w:t>
      </w:r>
    </w:p>
    <w:p w:rsidR="00F07819" w:rsidRPr="0004057B" w:rsidRDefault="00F07819" w:rsidP="00F07819">
      <w:pPr>
        <w:ind w:firstLine="720"/>
        <w:jc w:val="both"/>
        <w:rPr>
          <w:rFonts w:ascii="Times New Roman" w:hAnsi="Times New Roman" w:cs="Times New Roman"/>
          <w:sz w:val="28"/>
          <w:szCs w:val="28"/>
        </w:rPr>
      </w:pPr>
      <w:r w:rsidRPr="00EE654B">
        <w:rPr>
          <w:rFonts w:ascii="Times New Roman" w:hAnsi="Times New Roman" w:cs="Times New Roman"/>
          <w:b/>
          <w:sz w:val="28"/>
          <w:szCs w:val="28"/>
        </w:rPr>
        <w:lastRenderedPageBreak/>
        <w:t xml:space="preserve">3- </w:t>
      </w:r>
      <w:r w:rsidR="00310A7E">
        <w:rPr>
          <w:rFonts w:ascii="Times New Roman" w:hAnsi="Times New Roman" w:cs="Times New Roman"/>
          <w:b/>
          <w:sz w:val="28"/>
          <w:szCs w:val="28"/>
        </w:rPr>
        <w:t>S H</w:t>
      </w:r>
      <w:r w:rsidRPr="0004057B">
        <w:rPr>
          <w:rFonts w:ascii="Times New Roman" w:hAnsi="Times New Roman" w:cs="Times New Roman"/>
          <w:sz w:val="28"/>
          <w:szCs w:val="28"/>
        </w:rPr>
        <w:t xml:space="preserve">, </w:t>
      </w:r>
      <w:r w:rsidRPr="00EE654B">
        <w:rPr>
          <w:rFonts w:ascii="Times New Roman" w:hAnsi="Times New Roman" w:cs="Times New Roman"/>
          <w:sz w:val="28"/>
          <w:szCs w:val="28"/>
        </w:rPr>
        <w:t xml:space="preserve">son of </w:t>
      </w:r>
      <w:r w:rsidR="00310A7E">
        <w:rPr>
          <w:rFonts w:ascii="Times New Roman" w:hAnsi="Times New Roman" w:cs="Times New Roman"/>
          <w:sz w:val="28"/>
          <w:szCs w:val="28"/>
        </w:rPr>
        <w:t>R H</w:t>
      </w:r>
      <w:r>
        <w:rPr>
          <w:rFonts w:ascii="Times New Roman" w:hAnsi="Times New Roman" w:cs="Times New Roman"/>
          <w:sz w:val="28"/>
          <w:szCs w:val="28"/>
        </w:rPr>
        <w:t xml:space="preserve"> and </w:t>
      </w:r>
      <w:r w:rsidR="00310A7E">
        <w:rPr>
          <w:rFonts w:ascii="Times New Roman" w:hAnsi="Times New Roman" w:cs="Times New Roman"/>
          <w:sz w:val="28"/>
          <w:szCs w:val="28"/>
        </w:rPr>
        <w:t>S M</w:t>
      </w:r>
      <w:r w:rsidRPr="0004057B">
        <w:rPr>
          <w:rFonts w:ascii="Times New Roman" w:hAnsi="Times New Roman" w:cs="Times New Roman"/>
          <w:sz w:val="28"/>
          <w:szCs w:val="28"/>
        </w:rPr>
        <w:t>, Kosovo Albanian</w:t>
      </w:r>
      <w:r>
        <w:rPr>
          <w:rFonts w:ascii="Times New Roman" w:hAnsi="Times New Roman" w:cs="Times New Roman"/>
          <w:sz w:val="28"/>
          <w:szCs w:val="28"/>
        </w:rPr>
        <w:t>,</w:t>
      </w:r>
      <w:r w:rsidRPr="0004057B">
        <w:rPr>
          <w:rFonts w:ascii="Times New Roman" w:hAnsi="Times New Roman" w:cs="Times New Roman"/>
          <w:sz w:val="28"/>
          <w:szCs w:val="28"/>
        </w:rPr>
        <w:t xml:space="preserve"> born on 15</w:t>
      </w:r>
      <w:r>
        <w:rPr>
          <w:rFonts w:ascii="Times New Roman" w:hAnsi="Times New Roman" w:cs="Times New Roman"/>
          <w:sz w:val="28"/>
          <w:szCs w:val="28"/>
        </w:rPr>
        <w:t>/</w:t>
      </w:r>
      <w:r w:rsidRPr="0004057B">
        <w:rPr>
          <w:rFonts w:ascii="Times New Roman" w:hAnsi="Times New Roman" w:cs="Times New Roman"/>
          <w:sz w:val="28"/>
          <w:szCs w:val="28"/>
        </w:rPr>
        <w:t>12</w:t>
      </w:r>
      <w:r>
        <w:rPr>
          <w:rFonts w:ascii="Times New Roman" w:hAnsi="Times New Roman" w:cs="Times New Roman"/>
          <w:sz w:val="28"/>
          <w:szCs w:val="28"/>
        </w:rPr>
        <w:t>/</w:t>
      </w:r>
      <w:r w:rsidRPr="0004057B">
        <w:rPr>
          <w:rFonts w:ascii="Times New Roman" w:hAnsi="Times New Roman" w:cs="Times New Roman"/>
          <w:sz w:val="28"/>
          <w:szCs w:val="28"/>
        </w:rPr>
        <w:t xml:space="preserve">1974 in </w:t>
      </w:r>
      <w:proofErr w:type="spellStart"/>
      <w:r w:rsidRPr="0004057B">
        <w:rPr>
          <w:rFonts w:ascii="Times New Roman" w:hAnsi="Times New Roman" w:cs="Times New Roman"/>
          <w:sz w:val="28"/>
          <w:szCs w:val="28"/>
        </w:rPr>
        <w:t>Junik</w:t>
      </w:r>
      <w:proofErr w:type="spellEnd"/>
      <w:r w:rsidRPr="0004057B">
        <w:rPr>
          <w:rFonts w:ascii="Times New Roman" w:hAnsi="Times New Roman" w:cs="Times New Roman"/>
          <w:sz w:val="28"/>
          <w:szCs w:val="28"/>
        </w:rPr>
        <w:t xml:space="preserve"> village, Municipality of </w:t>
      </w:r>
      <w:proofErr w:type="spellStart"/>
      <w:r w:rsidRPr="0004057B">
        <w:rPr>
          <w:rFonts w:ascii="Times New Roman" w:hAnsi="Times New Roman" w:cs="Times New Roman"/>
          <w:sz w:val="28"/>
          <w:szCs w:val="28"/>
        </w:rPr>
        <w:t>Deçan</w:t>
      </w:r>
      <w:proofErr w:type="spellEnd"/>
      <w:r w:rsidRPr="0004057B">
        <w:rPr>
          <w:rFonts w:ascii="Times New Roman" w:hAnsi="Times New Roman" w:cs="Times New Roman"/>
          <w:sz w:val="28"/>
          <w:szCs w:val="28"/>
        </w:rPr>
        <w:t xml:space="preserve">, </w:t>
      </w:r>
      <w:r w:rsidRPr="006D5BC5">
        <w:rPr>
          <w:rFonts w:ascii="Times New Roman" w:hAnsi="Times New Roman" w:cs="Times New Roman"/>
          <w:sz w:val="28"/>
          <w:szCs w:val="28"/>
        </w:rPr>
        <w:t>married, father of t</w:t>
      </w:r>
      <w:r>
        <w:rPr>
          <w:rFonts w:ascii="Times New Roman" w:hAnsi="Times New Roman" w:cs="Times New Roman"/>
          <w:sz w:val="28"/>
          <w:szCs w:val="28"/>
        </w:rPr>
        <w:t>wo</w:t>
      </w:r>
      <w:r w:rsidRPr="006D5BC5">
        <w:rPr>
          <w:rFonts w:ascii="Times New Roman" w:hAnsi="Times New Roman" w:cs="Times New Roman"/>
          <w:sz w:val="28"/>
          <w:szCs w:val="28"/>
        </w:rPr>
        <w:t xml:space="preserve"> children (ages: </w:t>
      </w:r>
      <w:r>
        <w:rPr>
          <w:rFonts w:ascii="Times New Roman" w:hAnsi="Times New Roman" w:cs="Times New Roman"/>
          <w:sz w:val="28"/>
          <w:szCs w:val="28"/>
        </w:rPr>
        <w:t>1 year and 5 months and 3 years old</w:t>
      </w:r>
      <w:r w:rsidRPr="006D5BC5">
        <w:rPr>
          <w:rFonts w:ascii="Times New Roman" w:hAnsi="Times New Roman" w:cs="Times New Roman"/>
          <w:sz w:val="28"/>
          <w:szCs w:val="28"/>
        </w:rPr>
        <w:t>), graduated in economics, currently economist</w:t>
      </w:r>
      <w:r>
        <w:rPr>
          <w:rFonts w:ascii="Times New Roman" w:hAnsi="Times New Roman" w:cs="Times New Roman"/>
          <w:sz w:val="28"/>
          <w:szCs w:val="28"/>
        </w:rPr>
        <w:t xml:space="preserve"> at PTK internal inspections</w:t>
      </w:r>
      <w:r w:rsidRPr="006D5BC5">
        <w:rPr>
          <w:rFonts w:ascii="Times New Roman" w:hAnsi="Times New Roman" w:cs="Times New Roman"/>
          <w:sz w:val="28"/>
          <w:szCs w:val="28"/>
        </w:rPr>
        <w:t>, declared good financial status, with present residence</w:t>
      </w:r>
      <w:r>
        <w:rPr>
          <w:rFonts w:ascii="Times New Roman" w:hAnsi="Times New Roman" w:cs="Times New Roman"/>
          <w:sz w:val="28"/>
          <w:szCs w:val="28"/>
        </w:rPr>
        <w:t xml:space="preserve"> at </w:t>
      </w:r>
      <w:proofErr w:type="spellStart"/>
      <w:r>
        <w:rPr>
          <w:rFonts w:ascii="Times New Roman" w:hAnsi="Times New Roman" w:cs="Times New Roman"/>
          <w:sz w:val="28"/>
          <w:szCs w:val="28"/>
        </w:rPr>
        <w:t>Lagija</w:t>
      </w:r>
      <w:proofErr w:type="spellEnd"/>
      <w:r>
        <w:rPr>
          <w:rFonts w:ascii="Times New Roman" w:hAnsi="Times New Roman" w:cs="Times New Roman"/>
          <w:sz w:val="28"/>
          <w:szCs w:val="28"/>
        </w:rPr>
        <w:t xml:space="preserve"> </w:t>
      </w:r>
      <w:r w:rsidRPr="0004057B">
        <w:rPr>
          <w:rFonts w:ascii="Times New Roman" w:hAnsi="Times New Roman" w:cs="Times New Roman"/>
          <w:sz w:val="28"/>
          <w:szCs w:val="28"/>
        </w:rPr>
        <w:t>Mati 1 neighborhood</w:t>
      </w:r>
      <w:r>
        <w:rPr>
          <w:rFonts w:ascii="Times New Roman" w:hAnsi="Times New Roman" w:cs="Times New Roman"/>
          <w:sz w:val="28"/>
          <w:szCs w:val="28"/>
        </w:rPr>
        <w:t xml:space="preserve"> </w:t>
      </w:r>
      <w:r w:rsidRPr="0004057B">
        <w:rPr>
          <w:rFonts w:ascii="Times New Roman" w:hAnsi="Times New Roman" w:cs="Times New Roman"/>
          <w:sz w:val="28"/>
          <w:szCs w:val="28"/>
        </w:rPr>
        <w:t>5, Pristin</w:t>
      </w:r>
      <w:r>
        <w:rPr>
          <w:rFonts w:ascii="Times New Roman" w:hAnsi="Times New Roman" w:cs="Times New Roman"/>
          <w:sz w:val="28"/>
          <w:szCs w:val="28"/>
        </w:rPr>
        <w:t>a,</w:t>
      </w:r>
      <w:r w:rsidRPr="006D5BC5">
        <w:t xml:space="preserve"> </w:t>
      </w:r>
      <w:r w:rsidRPr="006D5BC5">
        <w:rPr>
          <w:rFonts w:ascii="Times New Roman" w:hAnsi="Times New Roman" w:cs="Times New Roman"/>
          <w:sz w:val="28"/>
          <w:szCs w:val="28"/>
        </w:rPr>
        <w:t>holder of the ID</w:t>
      </w:r>
      <w:r>
        <w:rPr>
          <w:rFonts w:ascii="Times New Roman" w:hAnsi="Times New Roman" w:cs="Times New Roman"/>
          <w:sz w:val="28"/>
          <w:szCs w:val="28"/>
        </w:rPr>
        <w:t>.</w:t>
      </w:r>
      <w:r w:rsidRPr="006D5BC5">
        <w:rPr>
          <w:rFonts w:ascii="Times New Roman" w:hAnsi="Times New Roman" w:cs="Times New Roman"/>
          <w:sz w:val="28"/>
          <w:szCs w:val="28"/>
        </w:rPr>
        <w:t xml:space="preserve"> </w:t>
      </w:r>
      <w:proofErr w:type="gramStart"/>
      <w:r w:rsidRPr="006D5BC5">
        <w:rPr>
          <w:rFonts w:ascii="Times New Roman" w:hAnsi="Times New Roman" w:cs="Times New Roman"/>
          <w:sz w:val="28"/>
          <w:szCs w:val="28"/>
        </w:rPr>
        <w:t>card</w:t>
      </w:r>
      <w:proofErr w:type="gramEnd"/>
      <w:r w:rsidRPr="006D5BC5">
        <w:rPr>
          <w:rFonts w:ascii="Times New Roman" w:hAnsi="Times New Roman" w:cs="Times New Roman"/>
          <w:sz w:val="28"/>
          <w:szCs w:val="28"/>
        </w:rPr>
        <w:t xml:space="preserve"> no. 1</w:t>
      </w:r>
      <w:r>
        <w:rPr>
          <w:rFonts w:ascii="Times New Roman" w:hAnsi="Times New Roman" w:cs="Times New Roman"/>
          <w:sz w:val="28"/>
          <w:szCs w:val="28"/>
        </w:rPr>
        <w:t>0</w:t>
      </w:r>
      <w:r w:rsidRPr="006D5BC5">
        <w:rPr>
          <w:rFonts w:ascii="Times New Roman" w:hAnsi="Times New Roman" w:cs="Times New Roman"/>
          <w:sz w:val="28"/>
          <w:szCs w:val="28"/>
        </w:rPr>
        <w:t>0</w:t>
      </w:r>
      <w:r>
        <w:rPr>
          <w:rFonts w:ascii="Times New Roman" w:hAnsi="Times New Roman" w:cs="Times New Roman"/>
          <w:sz w:val="28"/>
          <w:szCs w:val="28"/>
        </w:rPr>
        <w:t>3446243.</w:t>
      </w:r>
      <w:r w:rsidRPr="00035061">
        <w:t xml:space="preserve"> </w:t>
      </w:r>
      <w:r w:rsidRPr="00035061">
        <w:rPr>
          <w:rFonts w:ascii="Times New Roman" w:hAnsi="Times New Roman" w:cs="Times New Roman"/>
          <w:sz w:val="28"/>
          <w:szCs w:val="28"/>
        </w:rPr>
        <w:t>His defence counsel is</w:t>
      </w:r>
      <w:r>
        <w:rPr>
          <w:rFonts w:ascii="Times New Roman" w:hAnsi="Times New Roman" w:cs="Times New Roman"/>
          <w:sz w:val="28"/>
          <w:szCs w:val="28"/>
        </w:rPr>
        <w:t xml:space="preserve"> Mr. Sadri </w:t>
      </w:r>
      <w:proofErr w:type="spellStart"/>
      <w:r>
        <w:rPr>
          <w:rFonts w:ascii="Times New Roman" w:hAnsi="Times New Roman" w:cs="Times New Roman"/>
          <w:sz w:val="28"/>
          <w:szCs w:val="28"/>
        </w:rPr>
        <w:t>Godanci</w:t>
      </w:r>
      <w:proofErr w:type="spellEnd"/>
      <w:r w:rsidRPr="0004057B">
        <w:rPr>
          <w:rFonts w:ascii="Times New Roman" w:hAnsi="Times New Roman" w:cs="Times New Roman"/>
          <w:sz w:val="28"/>
          <w:szCs w:val="28"/>
        </w:rPr>
        <w:t>;</w:t>
      </w:r>
    </w:p>
    <w:p w:rsidR="00F07819" w:rsidRPr="0004057B" w:rsidRDefault="00F07819" w:rsidP="00F07819">
      <w:pPr>
        <w:ind w:firstLine="720"/>
        <w:jc w:val="both"/>
        <w:rPr>
          <w:rFonts w:ascii="Times New Roman" w:hAnsi="Times New Roman" w:cs="Times New Roman"/>
          <w:sz w:val="28"/>
          <w:szCs w:val="28"/>
        </w:rPr>
      </w:pPr>
      <w:r w:rsidRPr="00EE654B">
        <w:rPr>
          <w:rFonts w:ascii="Times New Roman" w:hAnsi="Times New Roman" w:cs="Times New Roman"/>
          <w:b/>
          <w:sz w:val="28"/>
          <w:szCs w:val="28"/>
        </w:rPr>
        <w:t xml:space="preserve">4- </w:t>
      </w:r>
      <w:r w:rsidR="00073FA0">
        <w:rPr>
          <w:rFonts w:ascii="Times New Roman" w:hAnsi="Times New Roman" w:cs="Times New Roman"/>
          <w:b/>
          <w:sz w:val="28"/>
          <w:szCs w:val="28"/>
        </w:rPr>
        <w:t>S F</w:t>
      </w:r>
      <w:r w:rsidRPr="0004057B">
        <w:rPr>
          <w:rFonts w:ascii="Times New Roman" w:hAnsi="Times New Roman" w:cs="Times New Roman"/>
          <w:sz w:val="28"/>
          <w:szCs w:val="28"/>
        </w:rPr>
        <w:t xml:space="preserve">, </w:t>
      </w:r>
      <w:r w:rsidRPr="00EE654B">
        <w:rPr>
          <w:rFonts w:ascii="Times New Roman" w:hAnsi="Times New Roman" w:cs="Times New Roman"/>
          <w:sz w:val="28"/>
          <w:szCs w:val="28"/>
        </w:rPr>
        <w:t xml:space="preserve">son of </w:t>
      </w:r>
      <w:r w:rsidR="00073FA0">
        <w:rPr>
          <w:rFonts w:ascii="Times New Roman" w:hAnsi="Times New Roman" w:cs="Times New Roman"/>
          <w:sz w:val="28"/>
          <w:szCs w:val="28"/>
        </w:rPr>
        <w:t>S F</w:t>
      </w:r>
      <w:r>
        <w:rPr>
          <w:rFonts w:ascii="Times New Roman" w:hAnsi="Times New Roman" w:cs="Times New Roman"/>
          <w:sz w:val="28"/>
          <w:szCs w:val="28"/>
        </w:rPr>
        <w:t xml:space="preserve"> and </w:t>
      </w:r>
      <w:proofErr w:type="spellStart"/>
      <w:r>
        <w:rPr>
          <w:rFonts w:ascii="Times New Roman" w:hAnsi="Times New Roman" w:cs="Times New Roman"/>
          <w:sz w:val="28"/>
          <w:szCs w:val="28"/>
        </w:rPr>
        <w:t>Sh</w:t>
      </w:r>
      <w:proofErr w:type="spellEnd"/>
      <w:r w:rsidR="00073FA0">
        <w:rPr>
          <w:rFonts w:ascii="Times New Roman" w:hAnsi="Times New Roman" w:cs="Times New Roman"/>
          <w:sz w:val="28"/>
          <w:szCs w:val="28"/>
        </w:rPr>
        <w:t xml:space="preserve"> M</w:t>
      </w:r>
      <w:r w:rsidRPr="0004057B">
        <w:rPr>
          <w:rFonts w:ascii="Times New Roman" w:hAnsi="Times New Roman" w:cs="Times New Roman"/>
          <w:sz w:val="28"/>
          <w:szCs w:val="28"/>
        </w:rPr>
        <w:t xml:space="preserve">, </w:t>
      </w:r>
      <w:r>
        <w:rPr>
          <w:rFonts w:ascii="Times New Roman" w:hAnsi="Times New Roman" w:cs="Times New Roman"/>
          <w:sz w:val="28"/>
          <w:szCs w:val="28"/>
        </w:rPr>
        <w:t>Kosovo Albanian, born on 10/</w:t>
      </w:r>
      <w:r w:rsidRPr="0004057B">
        <w:rPr>
          <w:rFonts w:ascii="Times New Roman" w:hAnsi="Times New Roman" w:cs="Times New Roman"/>
          <w:sz w:val="28"/>
          <w:szCs w:val="28"/>
        </w:rPr>
        <w:t>03</w:t>
      </w:r>
      <w:r>
        <w:rPr>
          <w:rFonts w:ascii="Times New Roman" w:hAnsi="Times New Roman" w:cs="Times New Roman"/>
          <w:sz w:val="28"/>
          <w:szCs w:val="28"/>
        </w:rPr>
        <w:t>/</w:t>
      </w:r>
      <w:r w:rsidRPr="0004057B">
        <w:rPr>
          <w:rFonts w:ascii="Times New Roman" w:hAnsi="Times New Roman" w:cs="Times New Roman"/>
          <w:sz w:val="28"/>
          <w:szCs w:val="28"/>
        </w:rPr>
        <w:t xml:space="preserve">1973 in </w:t>
      </w:r>
      <w:proofErr w:type="spellStart"/>
      <w:r w:rsidRPr="0004057B">
        <w:rPr>
          <w:rFonts w:ascii="Times New Roman" w:hAnsi="Times New Roman" w:cs="Times New Roman"/>
          <w:sz w:val="28"/>
          <w:szCs w:val="28"/>
        </w:rPr>
        <w:t>Ternavice</w:t>
      </w:r>
      <w:proofErr w:type="spellEnd"/>
      <w:r w:rsidRPr="0004057B">
        <w:rPr>
          <w:rFonts w:ascii="Times New Roman" w:hAnsi="Times New Roman" w:cs="Times New Roman"/>
          <w:sz w:val="28"/>
          <w:szCs w:val="28"/>
        </w:rPr>
        <w:t xml:space="preserve">, Municipality of </w:t>
      </w:r>
      <w:proofErr w:type="spellStart"/>
      <w:r w:rsidRPr="0004057B">
        <w:rPr>
          <w:rFonts w:ascii="Times New Roman" w:hAnsi="Times New Roman" w:cs="Times New Roman"/>
          <w:sz w:val="28"/>
          <w:szCs w:val="28"/>
        </w:rPr>
        <w:t>Podujevo</w:t>
      </w:r>
      <w:proofErr w:type="spellEnd"/>
      <w:r w:rsidRPr="0004057B">
        <w:rPr>
          <w:rFonts w:ascii="Times New Roman" w:hAnsi="Times New Roman" w:cs="Times New Roman"/>
          <w:sz w:val="28"/>
          <w:szCs w:val="28"/>
        </w:rPr>
        <w:t>,</w:t>
      </w:r>
      <w:r w:rsidRPr="00840A7C">
        <w:t xml:space="preserve"> </w:t>
      </w:r>
      <w:r w:rsidRPr="00840A7C">
        <w:rPr>
          <w:rFonts w:ascii="Times New Roman" w:hAnsi="Times New Roman" w:cs="Times New Roman"/>
          <w:sz w:val="28"/>
          <w:szCs w:val="28"/>
        </w:rPr>
        <w:t xml:space="preserve">married, father of two children (ages: </w:t>
      </w:r>
      <w:r>
        <w:rPr>
          <w:rFonts w:ascii="Times New Roman" w:hAnsi="Times New Roman" w:cs="Times New Roman"/>
          <w:sz w:val="28"/>
          <w:szCs w:val="28"/>
        </w:rPr>
        <w:t>8</w:t>
      </w:r>
      <w:r w:rsidRPr="00840A7C">
        <w:rPr>
          <w:rFonts w:ascii="Times New Roman" w:hAnsi="Times New Roman" w:cs="Times New Roman"/>
          <w:sz w:val="28"/>
          <w:szCs w:val="28"/>
        </w:rPr>
        <w:t xml:space="preserve"> and </w:t>
      </w:r>
      <w:r>
        <w:rPr>
          <w:rFonts w:ascii="Times New Roman" w:hAnsi="Times New Roman" w:cs="Times New Roman"/>
          <w:sz w:val="28"/>
          <w:szCs w:val="28"/>
        </w:rPr>
        <w:t>10</w:t>
      </w:r>
      <w:r w:rsidRPr="00840A7C">
        <w:rPr>
          <w:rFonts w:ascii="Times New Roman" w:hAnsi="Times New Roman" w:cs="Times New Roman"/>
          <w:sz w:val="28"/>
          <w:szCs w:val="28"/>
        </w:rPr>
        <w:t xml:space="preserve"> years old), graduated in economics, currently </w:t>
      </w:r>
      <w:r>
        <w:rPr>
          <w:rFonts w:ascii="Times New Roman" w:hAnsi="Times New Roman" w:cs="Times New Roman"/>
          <w:sz w:val="28"/>
          <w:szCs w:val="28"/>
        </w:rPr>
        <w:t>free-lancer consultant,</w:t>
      </w:r>
      <w:r w:rsidRPr="00840A7C">
        <w:rPr>
          <w:rFonts w:ascii="Times New Roman" w:hAnsi="Times New Roman" w:cs="Times New Roman"/>
          <w:sz w:val="28"/>
          <w:szCs w:val="28"/>
        </w:rPr>
        <w:t xml:space="preserve"> declared </w:t>
      </w:r>
      <w:r>
        <w:rPr>
          <w:rFonts w:ascii="Times New Roman" w:hAnsi="Times New Roman" w:cs="Times New Roman"/>
          <w:sz w:val="28"/>
          <w:szCs w:val="28"/>
        </w:rPr>
        <w:t>average</w:t>
      </w:r>
      <w:r w:rsidRPr="00840A7C">
        <w:rPr>
          <w:rFonts w:ascii="Times New Roman" w:hAnsi="Times New Roman" w:cs="Times New Roman"/>
          <w:sz w:val="28"/>
          <w:szCs w:val="28"/>
        </w:rPr>
        <w:t xml:space="preserve"> financial status, with present residence at</w:t>
      </w:r>
      <w:r>
        <w:rPr>
          <w:rFonts w:ascii="Times New Roman" w:hAnsi="Times New Roman" w:cs="Times New Roman"/>
          <w:sz w:val="28"/>
          <w:szCs w:val="28"/>
        </w:rPr>
        <w:t xml:space="preserve"> </w:t>
      </w:r>
      <w:proofErr w:type="spellStart"/>
      <w:r w:rsidRPr="0004057B">
        <w:rPr>
          <w:rFonts w:ascii="Times New Roman" w:hAnsi="Times New Roman" w:cs="Times New Roman"/>
          <w:sz w:val="28"/>
          <w:szCs w:val="28"/>
        </w:rPr>
        <w:t>Agim</w:t>
      </w:r>
      <w:proofErr w:type="spellEnd"/>
      <w:r w:rsidRPr="0004057B">
        <w:rPr>
          <w:rFonts w:ascii="Times New Roman" w:hAnsi="Times New Roman" w:cs="Times New Roman"/>
          <w:sz w:val="28"/>
          <w:szCs w:val="28"/>
        </w:rPr>
        <w:t xml:space="preserve"> </w:t>
      </w:r>
      <w:proofErr w:type="spellStart"/>
      <w:r w:rsidRPr="0004057B">
        <w:rPr>
          <w:rFonts w:ascii="Times New Roman" w:hAnsi="Times New Roman" w:cs="Times New Roman"/>
          <w:sz w:val="28"/>
          <w:szCs w:val="28"/>
        </w:rPr>
        <w:t>Ramadani</w:t>
      </w:r>
      <w:proofErr w:type="spellEnd"/>
      <w:r w:rsidRPr="0004057B">
        <w:rPr>
          <w:rFonts w:ascii="Times New Roman" w:hAnsi="Times New Roman" w:cs="Times New Roman"/>
          <w:sz w:val="28"/>
          <w:szCs w:val="28"/>
        </w:rPr>
        <w:t xml:space="preserve"> Street, </w:t>
      </w:r>
      <w:r>
        <w:rPr>
          <w:rFonts w:ascii="Times New Roman" w:hAnsi="Times New Roman" w:cs="Times New Roman"/>
          <w:sz w:val="28"/>
          <w:szCs w:val="28"/>
        </w:rPr>
        <w:t>n</w:t>
      </w:r>
      <w:r w:rsidRPr="0004057B">
        <w:rPr>
          <w:rFonts w:ascii="Times New Roman" w:hAnsi="Times New Roman" w:cs="Times New Roman"/>
          <w:sz w:val="28"/>
          <w:szCs w:val="28"/>
        </w:rPr>
        <w:t>o. 68, Pristin</w:t>
      </w:r>
      <w:r>
        <w:rPr>
          <w:rFonts w:ascii="Times New Roman" w:hAnsi="Times New Roman" w:cs="Times New Roman"/>
          <w:sz w:val="28"/>
          <w:szCs w:val="28"/>
        </w:rPr>
        <w:t>a,</w:t>
      </w:r>
      <w:r w:rsidRPr="00840A7C">
        <w:t xml:space="preserve"> </w:t>
      </w:r>
      <w:r w:rsidRPr="00840A7C">
        <w:rPr>
          <w:rFonts w:ascii="Times New Roman" w:hAnsi="Times New Roman" w:cs="Times New Roman"/>
          <w:sz w:val="28"/>
          <w:szCs w:val="28"/>
        </w:rPr>
        <w:t>holder of the ID</w:t>
      </w:r>
      <w:r>
        <w:rPr>
          <w:rFonts w:ascii="Times New Roman" w:hAnsi="Times New Roman" w:cs="Times New Roman"/>
          <w:sz w:val="28"/>
          <w:szCs w:val="28"/>
        </w:rPr>
        <w:t>.</w:t>
      </w:r>
      <w:r w:rsidRPr="00840A7C">
        <w:rPr>
          <w:rFonts w:ascii="Times New Roman" w:hAnsi="Times New Roman" w:cs="Times New Roman"/>
          <w:sz w:val="28"/>
          <w:szCs w:val="28"/>
        </w:rPr>
        <w:t xml:space="preserve"> </w:t>
      </w:r>
      <w:proofErr w:type="gramStart"/>
      <w:r w:rsidRPr="00840A7C">
        <w:rPr>
          <w:rFonts w:ascii="Times New Roman" w:hAnsi="Times New Roman" w:cs="Times New Roman"/>
          <w:sz w:val="28"/>
          <w:szCs w:val="28"/>
        </w:rPr>
        <w:t>card</w:t>
      </w:r>
      <w:proofErr w:type="gramEnd"/>
      <w:r w:rsidRPr="00840A7C">
        <w:rPr>
          <w:rFonts w:ascii="Times New Roman" w:hAnsi="Times New Roman" w:cs="Times New Roman"/>
          <w:sz w:val="28"/>
          <w:szCs w:val="28"/>
        </w:rPr>
        <w:t xml:space="preserve"> no. </w:t>
      </w:r>
      <w:r>
        <w:rPr>
          <w:rFonts w:ascii="Times New Roman" w:hAnsi="Times New Roman" w:cs="Times New Roman"/>
          <w:sz w:val="28"/>
          <w:szCs w:val="28"/>
        </w:rPr>
        <w:t xml:space="preserve">2015061017. His defence counsel is Mr. </w:t>
      </w:r>
      <w:proofErr w:type="spellStart"/>
      <w:r>
        <w:rPr>
          <w:rFonts w:ascii="Times New Roman" w:hAnsi="Times New Roman" w:cs="Times New Roman"/>
          <w:sz w:val="28"/>
          <w:szCs w:val="28"/>
        </w:rPr>
        <w:t>Destan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Rukiqi</w:t>
      </w:r>
      <w:proofErr w:type="spellEnd"/>
      <w:r>
        <w:rPr>
          <w:rFonts w:ascii="Times New Roman" w:hAnsi="Times New Roman" w:cs="Times New Roman"/>
          <w:sz w:val="28"/>
          <w:szCs w:val="28"/>
        </w:rPr>
        <w:t>,</w:t>
      </w:r>
      <w:r w:rsidRPr="0004057B">
        <w:rPr>
          <w:rFonts w:ascii="Times New Roman" w:hAnsi="Times New Roman" w:cs="Times New Roman"/>
          <w:sz w:val="28"/>
          <w:szCs w:val="28"/>
        </w:rPr>
        <w:t xml:space="preserve"> and</w:t>
      </w:r>
    </w:p>
    <w:p w:rsidR="00F07819" w:rsidRDefault="00F07819" w:rsidP="00F07819">
      <w:pPr>
        <w:ind w:firstLine="720"/>
        <w:jc w:val="both"/>
        <w:rPr>
          <w:rFonts w:ascii="Times New Roman" w:hAnsi="Times New Roman" w:cs="Times New Roman"/>
          <w:sz w:val="28"/>
          <w:szCs w:val="28"/>
        </w:rPr>
      </w:pPr>
      <w:r w:rsidRPr="00EE654B">
        <w:rPr>
          <w:rFonts w:ascii="Times New Roman" w:hAnsi="Times New Roman" w:cs="Times New Roman"/>
          <w:b/>
          <w:sz w:val="28"/>
          <w:szCs w:val="28"/>
        </w:rPr>
        <w:t xml:space="preserve">5- </w:t>
      </w:r>
      <w:r w:rsidR="00073FA0">
        <w:rPr>
          <w:rFonts w:ascii="Times New Roman" w:hAnsi="Times New Roman" w:cs="Times New Roman"/>
          <w:b/>
          <w:sz w:val="28"/>
          <w:szCs w:val="28"/>
        </w:rPr>
        <w:t>H B</w:t>
      </w:r>
      <w:r w:rsidRPr="0004057B">
        <w:rPr>
          <w:rFonts w:ascii="Times New Roman" w:hAnsi="Times New Roman" w:cs="Times New Roman"/>
          <w:sz w:val="28"/>
          <w:szCs w:val="28"/>
        </w:rPr>
        <w:t xml:space="preserve">, </w:t>
      </w:r>
      <w:r w:rsidRPr="00EE654B">
        <w:rPr>
          <w:rFonts w:ascii="Times New Roman" w:hAnsi="Times New Roman" w:cs="Times New Roman"/>
          <w:sz w:val="28"/>
          <w:szCs w:val="28"/>
        </w:rPr>
        <w:t xml:space="preserve">son of </w:t>
      </w:r>
      <w:r w:rsidR="00073FA0">
        <w:rPr>
          <w:rFonts w:ascii="Times New Roman" w:hAnsi="Times New Roman" w:cs="Times New Roman"/>
          <w:sz w:val="28"/>
          <w:szCs w:val="28"/>
        </w:rPr>
        <w:t>R B</w:t>
      </w:r>
      <w:r>
        <w:rPr>
          <w:rFonts w:ascii="Times New Roman" w:hAnsi="Times New Roman" w:cs="Times New Roman"/>
          <w:sz w:val="28"/>
          <w:szCs w:val="28"/>
        </w:rPr>
        <w:t xml:space="preserve"> and </w:t>
      </w:r>
      <w:r w:rsidR="00073FA0">
        <w:rPr>
          <w:rFonts w:ascii="Times New Roman" w:hAnsi="Times New Roman" w:cs="Times New Roman"/>
          <w:sz w:val="28"/>
          <w:szCs w:val="28"/>
        </w:rPr>
        <w:t>Z M</w:t>
      </w:r>
      <w:r>
        <w:rPr>
          <w:rFonts w:ascii="Times New Roman" w:hAnsi="Times New Roman" w:cs="Times New Roman"/>
          <w:sz w:val="28"/>
          <w:szCs w:val="28"/>
        </w:rPr>
        <w:t>, Kosovo Albanian, born on 12/10/</w:t>
      </w:r>
      <w:r w:rsidRPr="0004057B">
        <w:rPr>
          <w:rFonts w:ascii="Times New Roman" w:hAnsi="Times New Roman" w:cs="Times New Roman"/>
          <w:sz w:val="28"/>
          <w:szCs w:val="28"/>
        </w:rPr>
        <w:t xml:space="preserve">1967 in </w:t>
      </w:r>
      <w:proofErr w:type="spellStart"/>
      <w:r w:rsidRPr="0004057B">
        <w:rPr>
          <w:rFonts w:ascii="Times New Roman" w:hAnsi="Times New Roman" w:cs="Times New Roman"/>
          <w:sz w:val="28"/>
          <w:szCs w:val="28"/>
        </w:rPr>
        <w:t>Resnik</w:t>
      </w:r>
      <w:proofErr w:type="spellEnd"/>
      <w:r w:rsidRPr="0004057B">
        <w:rPr>
          <w:rFonts w:ascii="Times New Roman" w:hAnsi="Times New Roman" w:cs="Times New Roman"/>
          <w:sz w:val="28"/>
          <w:szCs w:val="28"/>
        </w:rPr>
        <w:t xml:space="preserve"> Village, Municipality of </w:t>
      </w:r>
      <w:proofErr w:type="spellStart"/>
      <w:r w:rsidRPr="0004057B">
        <w:rPr>
          <w:rFonts w:ascii="Times New Roman" w:hAnsi="Times New Roman" w:cs="Times New Roman"/>
          <w:sz w:val="28"/>
          <w:szCs w:val="28"/>
        </w:rPr>
        <w:t>Vushtrri</w:t>
      </w:r>
      <w:proofErr w:type="spellEnd"/>
      <w:r w:rsidRPr="0004057B">
        <w:rPr>
          <w:rFonts w:ascii="Times New Roman" w:hAnsi="Times New Roman" w:cs="Times New Roman"/>
          <w:sz w:val="28"/>
          <w:szCs w:val="28"/>
        </w:rPr>
        <w:t>,</w:t>
      </w:r>
      <w:r w:rsidRPr="00035061">
        <w:t xml:space="preserve"> </w:t>
      </w:r>
      <w:r w:rsidRPr="00035061">
        <w:rPr>
          <w:rFonts w:ascii="Times New Roman" w:hAnsi="Times New Roman" w:cs="Times New Roman"/>
          <w:sz w:val="28"/>
          <w:szCs w:val="28"/>
        </w:rPr>
        <w:t xml:space="preserve">married, </w:t>
      </w:r>
      <w:r>
        <w:rPr>
          <w:rFonts w:ascii="Times New Roman" w:hAnsi="Times New Roman" w:cs="Times New Roman"/>
          <w:sz w:val="28"/>
          <w:szCs w:val="28"/>
        </w:rPr>
        <w:t>father of three</w:t>
      </w:r>
      <w:r w:rsidRPr="00035061">
        <w:rPr>
          <w:rFonts w:ascii="Times New Roman" w:hAnsi="Times New Roman" w:cs="Times New Roman"/>
          <w:sz w:val="28"/>
          <w:szCs w:val="28"/>
        </w:rPr>
        <w:t xml:space="preserve"> children (ages: </w:t>
      </w:r>
      <w:r>
        <w:rPr>
          <w:rFonts w:ascii="Times New Roman" w:hAnsi="Times New Roman" w:cs="Times New Roman"/>
          <w:sz w:val="28"/>
          <w:szCs w:val="28"/>
        </w:rPr>
        <w:t>20, 24 and 26</w:t>
      </w:r>
      <w:r w:rsidRPr="00035061">
        <w:rPr>
          <w:rFonts w:ascii="Times New Roman" w:hAnsi="Times New Roman" w:cs="Times New Roman"/>
          <w:sz w:val="28"/>
          <w:szCs w:val="28"/>
        </w:rPr>
        <w:t xml:space="preserve"> years old), </w:t>
      </w:r>
      <w:r>
        <w:rPr>
          <w:rFonts w:ascii="Times New Roman" w:hAnsi="Times New Roman" w:cs="Times New Roman"/>
          <w:sz w:val="28"/>
          <w:szCs w:val="28"/>
        </w:rPr>
        <w:t>having completed the secondary</w:t>
      </w:r>
      <w:r w:rsidRPr="00E6404F">
        <w:rPr>
          <w:rFonts w:ascii="Times New Roman" w:hAnsi="Times New Roman" w:cs="Times New Roman"/>
          <w:sz w:val="28"/>
          <w:szCs w:val="28"/>
        </w:rPr>
        <w:t xml:space="preserve"> technical</w:t>
      </w:r>
      <w:r>
        <w:rPr>
          <w:rFonts w:ascii="Times New Roman" w:hAnsi="Times New Roman" w:cs="Times New Roman"/>
          <w:sz w:val="28"/>
          <w:szCs w:val="28"/>
        </w:rPr>
        <w:t xml:space="preserve"> school, owner of the corporation “</w:t>
      </w:r>
      <w:proofErr w:type="spellStart"/>
      <w:r>
        <w:rPr>
          <w:rFonts w:ascii="Times New Roman" w:hAnsi="Times New Roman" w:cs="Times New Roman"/>
          <w:sz w:val="28"/>
          <w:szCs w:val="28"/>
        </w:rPr>
        <w:t>Eltoni</w:t>
      </w:r>
      <w:proofErr w:type="spellEnd"/>
      <w:r>
        <w:rPr>
          <w:rFonts w:ascii="Times New Roman" w:hAnsi="Times New Roman" w:cs="Times New Roman"/>
          <w:sz w:val="28"/>
          <w:szCs w:val="28"/>
        </w:rPr>
        <w:t xml:space="preserve">” in </w:t>
      </w:r>
      <w:proofErr w:type="spellStart"/>
      <w:r>
        <w:rPr>
          <w:rFonts w:ascii="Times New Roman" w:hAnsi="Times New Roman" w:cs="Times New Roman"/>
          <w:sz w:val="28"/>
          <w:szCs w:val="28"/>
        </w:rPr>
        <w:t>Vushtrri</w:t>
      </w:r>
      <w:proofErr w:type="spellEnd"/>
      <w:r>
        <w:rPr>
          <w:rFonts w:ascii="Times New Roman" w:hAnsi="Times New Roman" w:cs="Times New Roman"/>
          <w:sz w:val="28"/>
          <w:szCs w:val="28"/>
        </w:rPr>
        <w:t xml:space="preserve"> (ceased existing in 2011), </w:t>
      </w:r>
      <w:r w:rsidRPr="00035061">
        <w:rPr>
          <w:rFonts w:ascii="Times New Roman" w:hAnsi="Times New Roman" w:cs="Times New Roman"/>
          <w:sz w:val="28"/>
          <w:szCs w:val="28"/>
        </w:rPr>
        <w:t xml:space="preserve">declared </w:t>
      </w:r>
      <w:r>
        <w:rPr>
          <w:rFonts w:ascii="Times New Roman" w:hAnsi="Times New Roman" w:cs="Times New Roman"/>
          <w:sz w:val="28"/>
          <w:szCs w:val="28"/>
        </w:rPr>
        <w:t>poor</w:t>
      </w:r>
      <w:r w:rsidRPr="00035061">
        <w:rPr>
          <w:rFonts w:ascii="Times New Roman" w:hAnsi="Times New Roman" w:cs="Times New Roman"/>
          <w:sz w:val="28"/>
          <w:szCs w:val="28"/>
        </w:rPr>
        <w:t xml:space="preserve"> financial status</w:t>
      </w:r>
      <w:r>
        <w:rPr>
          <w:rFonts w:ascii="Times New Roman" w:hAnsi="Times New Roman" w:cs="Times New Roman"/>
          <w:sz w:val="28"/>
          <w:szCs w:val="28"/>
        </w:rPr>
        <w:t xml:space="preserve"> for being unemployed (his profession is </w:t>
      </w:r>
      <w:r w:rsidRPr="00E6404F">
        <w:rPr>
          <w:rFonts w:ascii="Times New Roman" w:hAnsi="Times New Roman" w:cs="Times New Roman"/>
          <w:sz w:val="28"/>
          <w:szCs w:val="28"/>
        </w:rPr>
        <w:t>electro technician, high tension</w:t>
      </w:r>
      <w:r>
        <w:rPr>
          <w:rFonts w:ascii="Times New Roman" w:hAnsi="Times New Roman" w:cs="Times New Roman"/>
          <w:sz w:val="28"/>
          <w:szCs w:val="28"/>
        </w:rPr>
        <w:t>)</w:t>
      </w:r>
      <w:r w:rsidRPr="00035061">
        <w:rPr>
          <w:rFonts w:ascii="Times New Roman" w:hAnsi="Times New Roman" w:cs="Times New Roman"/>
          <w:sz w:val="28"/>
          <w:szCs w:val="28"/>
        </w:rPr>
        <w:t>, with present residence at</w:t>
      </w:r>
      <w:r>
        <w:rPr>
          <w:rFonts w:ascii="Times New Roman" w:hAnsi="Times New Roman" w:cs="Times New Roman"/>
          <w:sz w:val="28"/>
          <w:szCs w:val="28"/>
        </w:rPr>
        <w:t xml:space="preserve"> </w:t>
      </w:r>
      <w:r w:rsidRPr="0004057B">
        <w:rPr>
          <w:rFonts w:ascii="Times New Roman" w:hAnsi="Times New Roman" w:cs="Times New Roman"/>
          <w:sz w:val="28"/>
          <w:szCs w:val="28"/>
        </w:rPr>
        <w:t xml:space="preserve">Mic </w:t>
      </w:r>
      <w:proofErr w:type="spellStart"/>
      <w:r w:rsidRPr="0004057B">
        <w:rPr>
          <w:rFonts w:ascii="Times New Roman" w:hAnsi="Times New Roman" w:cs="Times New Roman"/>
          <w:sz w:val="28"/>
          <w:szCs w:val="28"/>
        </w:rPr>
        <w:t>Sokoli</w:t>
      </w:r>
      <w:proofErr w:type="spellEnd"/>
      <w:r w:rsidRPr="0004057B">
        <w:rPr>
          <w:rFonts w:ascii="Times New Roman" w:hAnsi="Times New Roman" w:cs="Times New Roman"/>
          <w:sz w:val="28"/>
          <w:szCs w:val="28"/>
        </w:rPr>
        <w:t xml:space="preserve"> </w:t>
      </w:r>
      <w:r>
        <w:rPr>
          <w:rFonts w:ascii="Times New Roman" w:hAnsi="Times New Roman" w:cs="Times New Roman"/>
          <w:sz w:val="28"/>
          <w:szCs w:val="28"/>
        </w:rPr>
        <w:t>no. 15</w:t>
      </w:r>
      <w:r w:rsidRPr="0004057B">
        <w:rPr>
          <w:rFonts w:ascii="Times New Roman" w:hAnsi="Times New Roman" w:cs="Times New Roman"/>
          <w:sz w:val="28"/>
          <w:szCs w:val="28"/>
        </w:rPr>
        <w:t xml:space="preserve">, </w:t>
      </w:r>
      <w:proofErr w:type="spellStart"/>
      <w:r w:rsidRPr="0004057B">
        <w:rPr>
          <w:rFonts w:ascii="Times New Roman" w:hAnsi="Times New Roman" w:cs="Times New Roman"/>
          <w:sz w:val="28"/>
          <w:szCs w:val="28"/>
        </w:rPr>
        <w:t>Vushtrri</w:t>
      </w:r>
      <w:proofErr w:type="spellEnd"/>
      <w:r>
        <w:rPr>
          <w:rFonts w:ascii="Times New Roman" w:hAnsi="Times New Roman" w:cs="Times New Roman"/>
          <w:sz w:val="28"/>
          <w:szCs w:val="28"/>
        </w:rPr>
        <w:t>,</w:t>
      </w:r>
      <w:r w:rsidRPr="005D541A">
        <w:t xml:space="preserve"> </w:t>
      </w:r>
      <w:r w:rsidRPr="005D541A">
        <w:rPr>
          <w:rFonts w:ascii="Times New Roman" w:hAnsi="Times New Roman" w:cs="Times New Roman"/>
          <w:sz w:val="28"/>
          <w:szCs w:val="28"/>
        </w:rPr>
        <w:t>holder of the ID</w:t>
      </w:r>
      <w:r>
        <w:rPr>
          <w:rFonts w:ascii="Times New Roman" w:hAnsi="Times New Roman" w:cs="Times New Roman"/>
          <w:sz w:val="28"/>
          <w:szCs w:val="28"/>
        </w:rPr>
        <w:t>.</w:t>
      </w:r>
      <w:r w:rsidRPr="005D541A">
        <w:rPr>
          <w:rFonts w:ascii="Times New Roman" w:hAnsi="Times New Roman" w:cs="Times New Roman"/>
          <w:sz w:val="28"/>
          <w:szCs w:val="28"/>
        </w:rPr>
        <w:t xml:space="preserve"> </w:t>
      </w:r>
      <w:proofErr w:type="gramStart"/>
      <w:r w:rsidRPr="005D541A">
        <w:rPr>
          <w:rFonts w:ascii="Times New Roman" w:hAnsi="Times New Roman" w:cs="Times New Roman"/>
          <w:sz w:val="28"/>
          <w:szCs w:val="28"/>
        </w:rPr>
        <w:t>card</w:t>
      </w:r>
      <w:proofErr w:type="gramEnd"/>
      <w:r w:rsidRPr="005D541A">
        <w:rPr>
          <w:rFonts w:ascii="Times New Roman" w:hAnsi="Times New Roman" w:cs="Times New Roman"/>
          <w:sz w:val="28"/>
          <w:szCs w:val="28"/>
        </w:rPr>
        <w:t xml:space="preserve"> no. </w:t>
      </w:r>
      <w:r>
        <w:rPr>
          <w:rFonts w:ascii="Times New Roman" w:hAnsi="Times New Roman" w:cs="Times New Roman"/>
          <w:sz w:val="28"/>
          <w:szCs w:val="28"/>
        </w:rPr>
        <w:t>1003930722</w:t>
      </w:r>
      <w:r w:rsidRPr="0004057B">
        <w:rPr>
          <w:rFonts w:ascii="Times New Roman" w:hAnsi="Times New Roman" w:cs="Times New Roman"/>
          <w:sz w:val="28"/>
          <w:szCs w:val="28"/>
        </w:rPr>
        <w:t>.</w:t>
      </w:r>
      <w:r w:rsidRPr="00035061">
        <w:t xml:space="preserve"> </w:t>
      </w:r>
      <w:r w:rsidRPr="00035061">
        <w:rPr>
          <w:rFonts w:ascii="Times New Roman" w:hAnsi="Times New Roman" w:cs="Times New Roman"/>
          <w:sz w:val="28"/>
          <w:szCs w:val="28"/>
        </w:rPr>
        <w:t>His defence counsel is</w:t>
      </w:r>
      <w:r>
        <w:rPr>
          <w:rFonts w:ascii="Times New Roman" w:hAnsi="Times New Roman" w:cs="Times New Roman"/>
          <w:sz w:val="28"/>
          <w:szCs w:val="28"/>
        </w:rPr>
        <w:t xml:space="preserve"> Mr. </w:t>
      </w:r>
      <w:proofErr w:type="spellStart"/>
      <w:r>
        <w:rPr>
          <w:rFonts w:ascii="Times New Roman" w:hAnsi="Times New Roman" w:cs="Times New Roman"/>
          <w:sz w:val="28"/>
          <w:szCs w:val="28"/>
        </w:rPr>
        <w:t>Abit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Asllani</w:t>
      </w:r>
      <w:proofErr w:type="spellEnd"/>
      <w:r>
        <w:rPr>
          <w:rFonts w:ascii="Times New Roman" w:hAnsi="Times New Roman" w:cs="Times New Roman"/>
          <w:sz w:val="28"/>
          <w:szCs w:val="28"/>
        </w:rPr>
        <w:t xml:space="preserve"> (after Mr. </w:t>
      </w:r>
      <w:proofErr w:type="spellStart"/>
      <w:r>
        <w:rPr>
          <w:rFonts w:ascii="Times New Roman" w:hAnsi="Times New Roman" w:cs="Times New Roman"/>
          <w:sz w:val="28"/>
          <w:szCs w:val="28"/>
        </w:rPr>
        <w:t>Gjuran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Dema</w:t>
      </w:r>
      <w:proofErr w:type="spellEnd"/>
      <w:r>
        <w:rPr>
          <w:rFonts w:ascii="Times New Roman" w:hAnsi="Times New Roman" w:cs="Times New Roman"/>
          <w:sz w:val="28"/>
          <w:szCs w:val="28"/>
        </w:rPr>
        <w:t>).</w:t>
      </w:r>
    </w:p>
    <w:p w:rsidR="00F07819" w:rsidRDefault="00F07819" w:rsidP="00F07819">
      <w:pPr>
        <w:ind w:firstLine="720"/>
        <w:jc w:val="both"/>
        <w:rPr>
          <w:rFonts w:ascii="Times New Roman" w:hAnsi="Times New Roman" w:cs="Times New Roman"/>
          <w:sz w:val="28"/>
          <w:szCs w:val="28"/>
        </w:rPr>
      </w:pPr>
    </w:p>
    <w:p w:rsidR="00F07819" w:rsidRPr="00FC7552" w:rsidRDefault="00F07819" w:rsidP="00F07819">
      <w:pPr>
        <w:ind w:firstLine="720"/>
        <w:jc w:val="both"/>
        <w:rPr>
          <w:rFonts w:ascii="Times New Roman" w:hAnsi="Times New Roman" w:cs="Times New Roman"/>
          <w:b/>
          <w:sz w:val="28"/>
          <w:szCs w:val="28"/>
        </w:rPr>
      </w:pPr>
      <w:r w:rsidRPr="00C337C3">
        <w:rPr>
          <w:rFonts w:ascii="Times New Roman" w:hAnsi="Times New Roman" w:cs="Times New Roman"/>
          <w:sz w:val="28"/>
          <w:szCs w:val="28"/>
        </w:rPr>
        <w:t xml:space="preserve">All of them initially charged by an </w:t>
      </w:r>
      <w:r>
        <w:rPr>
          <w:rFonts w:ascii="Times New Roman" w:hAnsi="Times New Roman" w:cs="Times New Roman"/>
          <w:sz w:val="28"/>
          <w:szCs w:val="28"/>
        </w:rPr>
        <w:t>i</w:t>
      </w:r>
      <w:r w:rsidRPr="00C337C3">
        <w:rPr>
          <w:rFonts w:ascii="Times New Roman" w:hAnsi="Times New Roman" w:cs="Times New Roman"/>
          <w:sz w:val="28"/>
          <w:szCs w:val="28"/>
        </w:rPr>
        <w:t>ndictment dated 5 November 2012, filed with the Basic Court of Pristina on 13 November 2012</w:t>
      </w:r>
      <w:r>
        <w:rPr>
          <w:rFonts w:ascii="Times New Roman" w:hAnsi="Times New Roman" w:cs="Times New Roman"/>
          <w:sz w:val="28"/>
          <w:szCs w:val="28"/>
        </w:rPr>
        <w:t>, and by the amendment to the i</w:t>
      </w:r>
      <w:r w:rsidRPr="00C337C3">
        <w:rPr>
          <w:rFonts w:ascii="Times New Roman" w:hAnsi="Times New Roman" w:cs="Times New Roman"/>
          <w:sz w:val="28"/>
          <w:szCs w:val="28"/>
        </w:rPr>
        <w:t>ndictment dated 28 March 2013 and</w:t>
      </w:r>
      <w:r>
        <w:rPr>
          <w:rFonts w:ascii="Times New Roman" w:hAnsi="Times New Roman" w:cs="Times New Roman"/>
          <w:b/>
          <w:sz w:val="28"/>
          <w:szCs w:val="28"/>
        </w:rPr>
        <w:t xml:space="preserve"> now</w:t>
      </w:r>
      <w:r w:rsidRPr="00DF420E">
        <w:rPr>
          <w:rFonts w:ascii="Times New Roman" w:hAnsi="Times New Roman" w:cs="Times New Roman"/>
          <w:b/>
          <w:sz w:val="28"/>
          <w:szCs w:val="28"/>
        </w:rPr>
        <w:t xml:space="preserve"> </w:t>
      </w:r>
      <w:r>
        <w:rPr>
          <w:rFonts w:ascii="Times New Roman" w:hAnsi="Times New Roman" w:cs="Times New Roman"/>
          <w:b/>
          <w:sz w:val="28"/>
          <w:szCs w:val="28"/>
        </w:rPr>
        <w:t xml:space="preserve">charged </w:t>
      </w:r>
      <w:r w:rsidRPr="00DF420E">
        <w:rPr>
          <w:rFonts w:ascii="Times New Roman" w:hAnsi="Times New Roman" w:cs="Times New Roman"/>
          <w:b/>
          <w:sz w:val="28"/>
          <w:szCs w:val="28"/>
        </w:rPr>
        <w:t xml:space="preserve">with the following criminal offences </w:t>
      </w:r>
      <w:r w:rsidRPr="00C337C3">
        <w:rPr>
          <w:rFonts w:ascii="Times New Roman" w:hAnsi="Times New Roman" w:cs="Times New Roman"/>
          <w:sz w:val="28"/>
          <w:szCs w:val="28"/>
        </w:rPr>
        <w:t>(now as per the amended indictment and withdrawal from prosecution of one charge during the closing statements by the Prosecution)</w:t>
      </w:r>
      <w:r w:rsidRPr="00FC7552">
        <w:rPr>
          <w:rFonts w:ascii="Times New Roman" w:hAnsi="Times New Roman" w:cs="Times New Roman"/>
          <w:b/>
          <w:sz w:val="28"/>
          <w:szCs w:val="28"/>
        </w:rPr>
        <w:t>:</w:t>
      </w:r>
    </w:p>
    <w:p w:rsidR="00F07819" w:rsidRPr="00FC7552" w:rsidRDefault="00F07819" w:rsidP="00F07819">
      <w:pPr>
        <w:ind w:firstLine="720"/>
        <w:jc w:val="both"/>
        <w:rPr>
          <w:rFonts w:ascii="Times New Roman" w:hAnsi="Times New Roman" w:cs="Times New Roman"/>
          <w:sz w:val="28"/>
          <w:szCs w:val="28"/>
        </w:rPr>
      </w:pPr>
    </w:p>
    <w:p w:rsidR="00F07819" w:rsidRPr="00FC7552" w:rsidRDefault="00F07819" w:rsidP="00F07819">
      <w:pPr>
        <w:ind w:left="720"/>
        <w:jc w:val="both"/>
        <w:rPr>
          <w:rFonts w:ascii="Times New Roman" w:hAnsi="Times New Roman" w:cs="Times New Roman"/>
          <w:sz w:val="28"/>
          <w:szCs w:val="28"/>
        </w:rPr>
      </w:pPr>
      <w:r w:rsidRPr="00FC7552">
        <w:rPr>
          <w:rFonts w:ascii="Times New Roman" w:hAnsi="Times New Roman" w:cs="Times New Roman"/>
          <w:b/>
          <w:sz w:val="28"/>
          <w:szCs w:val="28"/>
        </w:rPr>
        <w:t xml:space="preserve">1- </w:t>
      </w:r>
      <w:r w:rsidR="00A77714">
        <w:rPr>
          <w:rFonts w:ascii="Times New Roman" w:hAnsi="Times New Roman" w:cs="Times New Roman"/>
          <w:b/>
          <w:sz w:val="28"/>
          <w:szCs w:val="28"/>
        </w:rPr>
        <w:t>N K</w:t>
      </w:r>
      <w:r w:rsidRPr="00FC7552">
        <w:rPr>
          <w:rFonts w:ascii="Times New Roman" w:hAnsi="Times New Roman" w:cs="Times New Roman"/>
          <w:b/>
          <w:sz w:val="28"/>
          <w:szCs w:val="28"/>
        </w:rPr>
        <w:t>:</w:t>
      </w:r>
      <w:r w:rsidRPr="006D45FF">
        <w:t xml:space="preserve"> </w:t>
      </w:r>
    </w:p>
    <w:p w:rsidR="00F07819" w:rsidRPr="00E42F38" w:rsidRDefault="00F07819" w:rsidP="00F07819">
      <w:pPr>
        <w:ind w:left="720"/>
        <w:jc w:val="both"/>
        <w:rPr>
          <w:rFonts w:ascii="Times New Roman" w:hAnsi="Times New Roman" w:cs="Times New Roman"/>
          <w:sz w:val="28"/>
          <w:szCs w:val="28"/>
        </w:rPr>
      </w:pPr>
      <w:r w:rsidRPr="00E42F38">
        <w:rPr>
          <w:rFonts w:ascii="Times New Roman" w:hAnsi="Times New Roman" w:cs="Times New Roman"/>
          <w:sz w:val="28"/>
          <w:szCs w:val="28"/>
        </w:rPr>
        <w:t>-Abusing official position or authority, committed in co-perpetration (contrary to articles 422</w:t>
      </w:r>
      <w:r>
        <w:rPr>
          <w:rFonts w:ascii="Times New Roman" w:hAnsi="Times New Roman" w:cs="Times New Roman"/>
          <w:sz w:val="28"/>
          <w:szCs w:val="28"/>
        </w:rPr>
        <w:t>, par</w:t>
      </w:r>
      <w:r w:rsidRPr="00E42F38">
        <w:rPr>
          <w:rFonts w:ascii="Times New Roman" w:hAnsi="Times New Roman" w:cs="Times New Roman"/>
          <w:sz w:val="28"/>
          <w:szCs w:val="28"/>
        </w:rPr>
        <w:t>.1</w:t>
      </w:r>
      <w:r>
        <w:rPr>
          <w:rFonts w:ascii="Times New Roman" w:hAnsi="Times New Roman" w:cs="Times New Roman"/>
          <w:sz w:val="28"/>
          <w:szCs w:val="28"/>
        </w:rPr>
        <w:t>,</w:t>
      </w:r>
      <w:r w:rsidRPr="00E42F38">
        <w:rPr>
          <w:rFonts w:ascii="Times New Roman" w:hAnsi="Times New Roman" w:cs="Times New Roman"/>
          <w:sz w:val="28"/>
          <w:szCs w:val="28"/>
        </w:rPr>
        <w:t xml:space="preserve"> read with art. 31 C</w:t>
      </w:r>
      <w:r>
        <w:rPr>
          <w:rFonts w:ascii="Times New Roman" w:hAnsi="Times New Roman" w:cs="Times New Roman"/>
          <w:sz w:val="28"/>
          <w:szCs w:val="28"/>
        </w:rPr>
        <w:t>.</w:t>
      </w:r>
      <w:r w:rsidRPr="00E42F38">
        <w:rPr>
          <w:rFonts w:ascii="Times New Roman" w:hAnsi="Times New Roman" w:cs="Times New Roman"/>
          <w:sz w:val="28"/>
          <w:szCs w:val="28"/>
        </w:rPr>
        <w:t>C</w:t>
      </w:r>
      <w:r>
        <w:rPr>
          <w:rFonts w:ascii="Times New Roman" w:hAnsi="Times New Roman" w:cs="Times New Roman"/>
          <w:sz w:val="28"/>
          <w:szCs w:val="28"/>
        </w:rPr>
        <w:t>.</w:t>
      </w:r>
      <w:r w:rsidRPr="00E42F38">
        <w:rPr>
          <w:rFonts w:ascii="Times New Roman" w:hAnsi="Times New Roman" w:cs="Times New Roman"/>
          <w:sz w:val="28"/>
          <w:szCs w:val="28"/>
        </w:rPr>
        <w:t>K</w:t>
      </w:r>
      <w:r>
        <w:rPr>
          <w:rFonts w:ascii="Times New Roman" w:hAnsi="Times New Roman" w:cs="Times New Roman"/>
          <w:sz w:val="28"/>
          <w:szCs w:val="28"/>
        </w:rPr>
        <w:t>.</w:t>
      </w:r>
      <w:r w:rsidRPr="00E42F38">
        <w:rPr>
          <w:rFonts w:ascii="Times New Roman" w:hAnsi="Times New Roman" w:cs="Times New Roman"/>
          <w:sz w:val="28"/>
          <w:szCs w:val="28"/>
        </w:rPr>
        <w:t>);</w:t>
      </w:r>
    </w:p>
    <w:p w:rsidR="00F07819" w:rsidRPr="00E42F38" w:rsidRDefault="00F07819" w:rsidP="00F07819">
      <w:pPr>
        <w:ind w:left="720"/>
        <w:jc w:val="both"/>
        <w:rPr>
          <w:rFonts w:ascii="Times New Roman" w:hAnsi="Times New Roman" w:cs="Times New Roman"/>
          <w:sz w:val="28"/>
          <w:szCs w:val="28"/>
        </w:rPr>
      </w:pPr>
      <w:r w:rsidRPr="00E42F38">
        <w:rPr>
          <w:rFonts w:ascii="Times New Roman" w:hAnsi="Times New Roman" w:cs="Times New Roman"/>
          <w:sz w:val="28"/>
          <w:szCs w:val="28"/>
        </w:rPr>
        <w:lastRenderedPageBreak/>
        <w:t>-Accepting bribes (contrary to article 343</w:t>
      </w:r>
      <w:r>
        <w:rPr>
          <w:rFonts w:ascii="Times New Roman" w:hAnsi="Times New Roman" w:cs="Times New Roman"/>
          <w:sz w:val="28"/>
          <w:szCs w:val="28"/>
        </w:rPr>
        <w:t>, par</w:t>
      </w:r>
      <w:r w:rsidRPr="00E42F38">
        <w:rPr>
          <w:rFonts w:ascii="Times New Roman" w:hAnsi="Times New Roman" w:cs="Times New Roman"/>
          <w:sz w:val="28"/>
          <w:szCs w:val="28"/>
        </w:rPr>
        <w:t>.1</w:t>
      </w:r>
      <w:r>
        <w:rPr>
          <w:rFonts w:ascii="Times New Roman" w:hAnsi="Times New Roman" w:cs="Times New Roman"/>
          <w:sz w:val="28"/>
          <w:szCs w:val="28"/>
        </w:rPr>
        <w:t>,</w:t>
      </w:r>
      <w:r w:rsidRPr="00E42F38">
        <w:rPr>
          <w:rFonts w:ascii="Times New Roman" w:hAnsi="Times New Roman" w:cs="Times New Roman"/>
          <w:sz w:val="28"/>
          <w:szCs w:val="28"/>
        </w:rPr>
        <w:t xml:space="preserve"> Provisional C</w:t>
      </w:r>
      <w:r>
        <w:rPr>
          <w:rFonts w:ascii="Times New Roman" w:hAnsi="Times New Roman" w:cs="Times New Roman"/>
          <w:sz w:val="28"/>
          <w:szCs w:val="28"/>
        </w:rPr>
        <w:t>.</w:t>
      </w:r>
      <w:r w:rsidRPr="00E42F38">
        <w:rPr>
          <w:rFonts w:ascii="Times New Roman" w:hAnsi="Times New Roman" w:cs="Times New Roman"/>
          <w:sz w:val="28"/>
          <w:szCs w:val="28"/>
        </w:rPr>
        <w:t>C</w:t>
      </w:r>
      <w:r>
        <w:rPr>
          <w:rFonts w:ascii="Times New Roman" w:hAnsi="Times New Roman" w:cs="Times New Roman"/>
          <w:sz w:val="28"/>
          <w:szCs w:val="28"/>
        </w:rPr>
        <w:t>.</w:t>
      </w:r>
      <w:r w:rsidRPr="00E42F38">
        <w:rPr>
          <w:rFonts w:ascii="Times New Roman" w:hAnsi="Times New Roman" w:cs="Times New Roman"/>
          <w:sz w:val="28"/>
          <w:szCs w:val="28"/>
        </w:rPr>
        <w:t>K</w:t>
      </w:r>
      <w:r>
        <w:rPr>
          <w:rFonts w:ascii="Times New Roman" w:hAnsi="Times New Roman" w:cs="Times New Roman"/>
          <w:sz w:val="28"/>
          <w:szCs w:val="28"/>
        </w:rPr>
        <w:t>.</w:t>
      </w:r>
      <w:r w:rsidRPr="00E42F38">
        <w:rPr>
          <w:rFonts w:ascii="Times New Roman" w:hAnsi="Times New Roman" w:cs="Times New Roman"/>
          <w:sz w:val="28"/>
          <w:szCs w:val="28"/>
        </w:rPr>
        <w:t>)</w:t>
      </w:r>
      <w:r>
        <w:rPr>
          <w:rFonts w:ascii="Times New Roman" w:hAnsi="Times New Roman" w:cs="Times New Roman"/>
          <w:sz w:val="28"/>
          <w:szCs w:val="28"/>
        </w:rPr>
        <w:t xml:space="preserve"> and</w:t>
      </w:r>
    </w:p>
    <w:p w:rsidR="00F07819" w:rsidRPr="00E42F38" w:rsidRDefault="00F07819" w:rsidP="00F07819">
      <w:pPr>
        <w:ind w:left="720"/>
        <w:jc w:val="both"/>
        <w:rPr>
          <w:rFonts w:ascii="Times New Roman" w:hAnsi="Times New Roman" w:cs="Times New Roman"/>
          <w:sz w:val="28"/>
          <w:szCs w:val="28"/>
        </w:rPr>
      </w:pPr>
      <w:r w:rsidRPr="00E42F38">
        <w:rPr>
          <w:rFonts w:ascii="Times New Roman" w:hAnsi="Times New Roman" w:cs="Times New Roman"/>
          <w:sz w:val="28"/>
          <w:szCs w:val="28"/>
        </w:rPr>
        <w:t>-Entering into harmful contracts (contrary to article 237</w:t>
      </w:r>
      <w:r>
        <w:rPr>
          <w:rFonts w:ascii="Times New Roman" w:hAnsi="Times New Roman" w:cs="Times New Roman"/>
          <w:sz w:val="28"/>
          <w:szCs w:val="28"/>
        </w:rPr>
        <w:t>, par</w:t>
      </w:r>
      <w:r w:rsidRPr="00E42F38">
        <w:rPr>
          <w:rFonts w:ascii="Times New Roman" w:hAnsi="Times New Roman" w:cs="Times New Roman"/>
          <w:sz w:val="28"/>
          <w:szCs w:val="28"/>
        </w:rPr>
        <w:t>.</w:t>
      </w:r>
      <w:r>
        <w:rPr>
          <w:rFonts w:ascii="Times New Roman" w:hAnsi="Times New Roman" w:cs="Times New Roman"/>
          <w:sz w:val="28"/>
          <w:szCs w:val="28"/>
        </w:rPr>
        <w:t xml:space="preserve"> </w:t>
      </w:r>
      <w:r w:rsidRPr="00E42F38">
        <w:rPr>
          <w:rFonts w:ascii="Times New Roman" w:hAnsi="Times New Roman" w:cs="Times New Roman"/>
          <w:sz w:val="28"/>
          <w:szCs w:val="28"/>
        </w:rPr>
        <w:t>1</w:t>
      </w:r>
      <w:r>
        <w:rPr>
          <w:rFonts w:ascii="Times New Roman" w:hAnsi="Times New Roman" w:cs="Times New Roman"/>
          <w:sz w:val="28"/>
          <w:szCs w:val="28"/>
        </w:rPr>
        <w:t>,</w:t>
      </w:r>
      <w:r w:rsidRPr="00E42F38">
        <w:rPr>
          <w:rFonts w:ascii="Times New Roman" w:hAnsi="Times New Roman" w:cs="Times New Roman"/>
          <w:sz w:val="28"/>
          <w:szCs w:val="28"/>
        </w:rPr>
        <w:t xml:space="preserve"> and 2 Provisional C</w:t>
      </w:r>
      <w:r>
        <w:rPr>
          <w:rFonts w:ascii="Times New Roman" w:hAnsi="Times New Roman" w:cs="Times New Roman"/>
          <w:sz w:val="28"/>
          <w:szCs w:val="28"/>
        </w:rPr>
        <w:t>.</w:t>
      </w:r>
      <w:r w:rsidRPr="00E42F38">
        <w:rPr>
          <w:rFonts w:ascii="Times New Roman" w:hAnsi="Times New Roman" w:cs="Times New Roman"/>
          <w:sz w:val="28"/>
          <w:szCs w:val="28"/>
        </w:rPr>
        <w:t>C</w:t>
      </w:r>
      <w:r>
        <w:rPr>
          <w:rFonts w:ascii="Times New Roman" w:hAnsi="Times New Roman" w:cs="Times New Roman"/>
          <w:sz w:val="28"/>
          <w:szCs w:val="28"/>
        </w:rPr>
        <w:t>.</w:t>
      </w:r>
      <w:r w:rsidRPr="00E42F38">
        <w:rPr>
          <w:rFonts w:ascii="Times New Roman" w:hAnsi="Times New Roman" w:cs="Times New Roman"/>
          <w:sz w:val="28"/>
          <w:szCs w:val="28"/>
        </w:rPr>
        <w:t>K</w:t>
      </w:r>
      <w:r>
        <w:rPr>
          <w:rFonts w:ascii="Times New Roman" w:hAnsi="Times New Roman" w:cs="Times New Roman"/>
          <w:sz w:val="28"/>
          <w:szCs w:val="28"/>
        </w:rPr>
        <w:t>.</w:t>
      </w:r>
      <w:r w:rsidRPr="00E42F38">
        <w:rPr>
          <w:rFonts w:ascii="Times New Roman" w:hAnsi="Times New Roman" w:cs="Times New Roman"/>
          <w:sz w:val="28"/>
          <w:szCs w:val="28"/>
        </w:rPr>
        <w:t>).</w:t>
      </w:r>
    </w:p>
    <w:p w:rsidR="00F07819" w:rsidRPr="00E42F38" w:rsidRDefault="00F07819" w:rsidP="00F07819">
      <w:pPr>
        <w:ind w:firstLine="720"/>
        <w:jc w:val="both"/>
        <w:rPr>
          <w:rFonts w:ascii="Times New Roman" w:hAnsi="Times New Roman" w:cs="Times New Roman"/>
          <w:b/>
          <w:sz w:val="28"/>
          <w:szCs w:val="28"/>
        </w:rPr>
      </w:pPr>
      <w:r w:rsidRPr="00E42F38">
        <w:rPr>
          <w:rFonts w:ascii="Times New Roman" w:hAnsi="Times New Roman" w:cs="Times New Roman"/>
          <w:b/>
          <w:sz w:val="28"/>
          <w:szCs w:val="28"/>
        </w:rPr>
        <w:t>2-</w:t>
      </w:r>
      <w:r w:rsidR="00A77714">
        <w:rPr>
          <w:rFonts w:ascii="Times New Roman" w:hAnsi="Times New Roman" w:cs="Times New Roman"/>
          <w:b/>
          <w:sz w:val="28"/>
          <w:szCs w:val="28"/>
        </w:rPr>
        <w:t>A Z</w:t>
      </w:r>
      <w:r w:rsidRPr="00E42F38">
        <w:rPr>
          <w:rFonts w:ascii="Times New Roman" w:hAnsi="Times New Roman" w:cs="Times New Roman"/>
          <w:b/>
          <w:sz w:val="28"/>
          <w:szCs w:val="28"/>
        </w:rPr>
        <w:t>:</w:t>
      </w:r>
    </w:p>
    <w:p w:rsidR="00F07819" w:rsidRPr="00E42F38" w:rsidRDefault="00F07819" w:rsidP="00F07819">
      <w:pPr>
        <w:ind w:firstLine="720"/>
        <w:jc w:val="both"/>
        <w:rPr>
          <w:rFonts w:ascii="Times New Roman" w:hAnsi="Times New Roman" w:cs="Times New Roman"/>
          <w:sz w:val="28"/>
          <w:szCs w:val="28"/>
        </w:rPr>
      </w:pPr>
      <w:r w:rsidRPr="00E42F38">
        <w:rPr>
          <w:rFonts w:ascii="Times New Roman" w:hAnsi="Times New Roman" w:cs="Times New Roman"/>
          <w:sz w:val="28"/>
          <w:szCs w:val="28"/>
        </w:rPr>
        <w:t>-Abusing official position or authority, committed in co-perpetration (contrary to articles 422</w:t>
      </w:r>
      <w:r>
        <w:rPr>
          <w:rFonts w:ascii="Times New Roman" w:hAnsi="Times New Roman" w:cs="Times New Roman"/>
          <w:sz w:val="28"/>
          <w:szCs w:val="28"/>
        </w:rPr>
        <w:t>, par</w:t>
      </w:r>
      <w:r w:rsidRPr="00E42F38">
        <w:rPr>
          <w:rFonts w:ascii="Times New Roman" w:hAnsi="Times New Roman" w:cs="Times New Roman"/>
          <w:sz w:val="28"/>
          <w:szCs w:val="28"/>
        </w:rPr>
        <w:t>.1</w:t>
      </w:r>
      <w:r>
        <w:rPr>
          <w:rFonts w:ascii="Times New Roman" w:hAnsi="Times New Roman" w:cs="Times New Roman"/>
          <w:sz w:val="28"/>
          <w:szCs w:val="28"/>
        </w:rPr>
        <w:t>,</w:t>
      </w:r>
      <w:r w:rsidRPr="00E42F38">
        <w:rPr>
          <w:rFonts w:ascii="Times New Roman" w:hAnsi="Times New Roman" w:cs="Times New Roman"/>
          <w:sz w:val="28"/>
          <w:szCs w:val="28"/>
        </w:rPr>
        <w:t xml:space="preserve"> read with art. 31 C</w:t>
      </w:r>
      <w:r>
        <w:rPr>
          <w:rFonts w:ascii="Times New Roman" w:hAnsi="Times New Roman" w:cs="Times New Roman"/>
          <w:sz w:val="28"/>
          <w:szCs w:val="28"/>
        </w:rPr>
        <w:t>.</w:t>
      </w:r>
      <w:r w:rsidRPr="00E42F38">
        <w:rPr>
          <w:rFonts w:ascii="Times New Roman" w:hAnsi="Times New Roman" w:cs="Times New Roman"/>
          <w:sz w:val="28"/>
          <w:szCs w:val="28"/>
        </w:rPr>
        <w:t>C</w:t>
      </w:r>
      <w:r>
        <w:rPr>
          <w:rFonts w:ascii="Times New Roman" w:hAnsi="Times New Roman" w:cs="Times New Roman"/>
          <w:sz w:val="28"/>
          <w:szCs w:val="28"/>
        </w:rPr>
        <w:t>.</w:t>
      </w:r>
      <w:r w:rsidRPr="00E42F38">
        <w:rPr>
          <w:rFonts w:ascii="Times New Roman" w:hAnsi="Times New Roman" w:cs="Times New Roman"/>
          <w:sz w:val="28"/>
          <w:szCs w:val="28"/>
        </w:rPr>
        <w:t>K</w:t>
      </w:r>
      <w:r>
        <w:rPr>
          <w:rFonts w:ascii="Times New Roman" w:hAnsi="Times New Roman" w:cs="Times New Roman"/>
          <w:sz w:val="28"/>
          <w:szCs w:val="28"/>
        </w:rPr>
        <w:t>.</w:t>
      </w:r>
      <w:r w:rsidRPr="00E42F38">
        <w:rPr>
          <w:rFonts w:ascii="Times New Roman" w:hAnsi="Times New Roman" w:cs="Times New Roman"/>
          <w:sz w:val="28"/>
          <w:szCs w:val="28"/>
        </w:rPr>
        <w:t>)</w:t>
      </w:r>
      <w:r>
        <w:rPr>
          <w:rFonts w:ascii="Times New Roman" w:hAnsi="Times New Roman" w:cs="Times New Roman"/>
          <w:sz w:val="28"/>
          <w:szCs w:val="28"/>
        </w:rPr>
        <w:t>.</w:t>
      </w:r>
    </w:p>
    <w:p w:rsidR="00F07819" w:rsidRPr="00E42F38" w:rsidRDefault="00F07819" w:rsidP="00F07819">
      <w:pPr>
        <w:ind w:firstLine="720"/>
        <w:jc w:val="both"/>
        <w:rPr>
          <w:rFonts w:ascii="Times New Roman" w:hAnsi="Times New Roman" w:cs="Times New Roman"/>
          <w:b/>
          <w:sz w:val="28"/>
          <w:szCs w:val="28"/>
        </w:rPr>
      </w:pPr>
      <w:r w:rsidRPr="00E42F38">
        <w:rPr>
          <w:rFonts w:ascii="Times New Roman" w:hAnsi="Times New Roman" w:cs="Times New Roman"/>
          <w:b/>
          <w:sz w:val="28"/>
          <w:szCs w:val="28"/>
        </w:rPr>
        <w:t xml:space="preserve">3- </w:t>
      </w:r>
      <w:r w:rsidR="00310A7E">
        <w:rPr>
          <w:rFonts w:ascii="Times New Roman" w:hAnsi="Times New Roman" w:cs="Times New Roman"/>
          <w:b/>
          <w:sz w:val="28"/>
          <w:szCs w:val="28"/>
        </w:rPr>
        <w:t>S H</w:t>
      </w:r>
      <w:r w:rsidRPr="00E42F38">
        <w:rPr>
          <w:rFonts w:ascii="Times New Roman" w:hAnsi="Times New Roman" w:cs="Times New Roman"/>
          <w:b/>
          <w:sz w:val="28"/>
          <w:szCs w:val="28"/>
        </w:rPr>
        <w:t>:</w:t>
      </w:r>
    </w:p>
    <w:p w:rsidR="00F07819" w:rsidRPr="00E42F38" w:rsidRDefault="00F07819" w:rsidP="00F07819">
      <w:pPr>
        <w:ind w:firstLine="720"/>
        <w:jc w:val="both"/>
        <w:rPr>
          <w:rFonts w:ascii="Times New Roman" w:hAnsi="Times New Roman" w:cs="Times New Roman"/>
          <w:sz w:val="28"/>
          <w:szCs w:val="28"/>
        </w:rPr>
      </w:pPr>
      <w:r w:rsidRPr="00E42F38">
        <w:rPr>
          <w:rFonts w:ascii="Times New Roman" w:hAnsi="Times New Roman" w:cs="Times New Roman"/>
          <w:sz w:val="28"/>
          <w:szCs w:val="28"/>
        </w:rPr>
        <w:t>-Abusing official position or authority, committed in co-perpetration (contrary to articles 422</w:t>
      </w:r>
      <w:r>
        <w:rPr>
          <w:rFonts w:ascii="Times New Roman" w:hAnsi="Times New Roman" w:cs="Times New Roman"/>
          <w:sz w:val="28"/>
          <w:szCs w:val="28"/>
        </w:rPr>
        <w:t>, par</w:t>
      </w:r>
      <w:r w:rsidRPr="00E42F38">
        <w:rPr>
          <w:rFonts w:ascii="Times New Roman" w:hAnsi="Times New Roman" w:cs="Times New Roman"/>
          <w:sz w:val="28"/>
          <w:szCs w:val="28"/>
        </w:rPr>
        <w:t>.1</w:t>
      </w:r>
      <w:r>
        <w:rPr>
          <w:rFonts w:ascii="Times New Roman" w:hAnsi="Times New Roman" w:cs="Times New Roman"/>
          <w:sz w:val="28"/>
          <w:szCs w:val="28"/>
        </w:rPr>
        <w:t>,</w:t>
      </w:r>
      <w:r w:rsidRPr="00E42F38">
        <w:rPr>
          <w:rFonts w:ascii="Times New Roman" w:hAnsi="Times New Roman" w:cs="Times New Roman"/>
          <w:sz w:val="28"/>
          <w:szCs w:val="28"/>
        </w:rPr>
        <w:t xml:space="preserve"> read with art. 31 C</w:t>
      </w:r>
      <w:r>
        <w:rPr>
          <w:rFonts w:ascii="Times New Roman" w:hAnsi="Times New Roman" w:cs="Times New Roman"/>
          <w:sz w:val="28"/>
          <w:szCs w:val="28"/>
        </w:rPr>
        <w:t>.</w:t>
      </w:r>
      <w:r w:rsidRPr="00E42F38">
        <w:rPr>
          <w:rFonts w:ascii="Times New Roman" w:hAnsi="Times New Roman" w:cs="Times New Roman"/>
          <w:sz w:val="28"/>
          <w:szCs w:val="28"/>
        </w:rPr>
        <w:t>C</w:t>
      </w:r>
      <w:r>
        <w:rPr>
          <w:rFonts w:ascii="Times New Roman" w:hAnsi="Times New Roman" w:cs="Times New Roman"/>
          <w:sz w:val="28"/>
          <w:szCs w:val="28"/>
        </w:rPr>
        <w:t>.</w:t>
      </w:r>
      <w:r w:rsidRPr="00E42F38">
        <w:rPr>
          <w:rFonts w:ascii="Times New Roman" w:hAnsi="Times New Roman" w:cs="Times New Roman"/>
          <w:sz w:val="28"/>
          <w:szCs w:val="28"/>
        </w:rPr>
        <w:t>K</w:t>
      </w:r>
      <w:r>
        <w:rPr>
          <w:rFonts w:ascii="Times New Roman" w:hAnsi="Times New Roman" w:cs="Times New Roman"/>
          <w:sz w:val="28"/>
          <w:szCs w:val="28"/>
        </w:rPr>
        <w:t>.</w:t>
      </w:r>
      <w:r w:rsidRPr="00E42F38">
        <w:rPr>
          <w:rFonts w:ascii="Times New Roman" w:hAnsi="Times New Roman" w:cs="Times New Roman"/>
          <w:sz w:val="28"/>
          <w:szCs w:val="28"/>
        </w:rPr>
        <w:t>)</w:t>
      </w:r>
      <w:r>
        <w:rPr>
          <w:rFonts w:ascii="Times New Roman" w:hAnsi="Times New Roman" w:cs="Times New Roman"/>
          <w:sz w:val="28"/>
          <w:szCs w:val="28"/>
        </w:rPr>
        <w:t xml:space="preserve"> and</w:t>
      </w:r>
    </w:p>
    <w:p w:rsidR="00F07819" w:rsidRPr="00E42F38" w:rsidRDefault="00F07819" w:rsidP="00F07819">
      <w:pPr>
        <w:ind w:firstLine="720"/>
        <w:jc w:val="both"/>
        <w:rPr>
          <w:rFonts w:ascii="Times New Roman" w:hAnsi="Times New Roman" w:cs="Times New Roman"/>
          <w:sz w:val="28"/>
          <w:szCs w:val="28"/>
        </w:rPr>
      </w:pPr>
      <w:r w:rsidRPr="00E42F38">
        <w:rPr>
          <w:rFonts w:ascii="Times New Roman" w:hAnsi="Times New Roman" w:cs="Times New Roman"/>
          <w:sz w:val="28"/>
          <w:szCs w:val="28"/>
        </w:rPr>
        <w:t>-Accepting bribes (contrary to article 343</w:t>
      </w:r>
      <w:r>
        <w:rPr>
          <w:rFonts w:ascii="Times New Roman" w:hAnsi="Times New Roman" w:cs="Times New Roman"/>
          <w:sz w:val="28"/>
          <w:szCs w:val="28"/>
        </w:rPr>
        <w:t>, par</w:t>
      </w:r>
      <w:r w:rsidRPr="00E42F38">
        <w:rPr>
          <w:rFonts w:ascii="Times New Roman" w:hAnsi="Times New Roman" w:cs="Times New Roman"/>
          <w:sz w:val="28"/>
          <w:szCs w:val="28"/>
        </w:rPr>
        <w:t>.1</w:t>
      </w:r>
      <w:r>
        <w:rPr>
          <w:rFonts w:ascii="Times New Roman" w:hAnsi="Times New Roman" w:cs="Times New Roman"/>
          <w:sz w:val="28"/>
          <w:szCs w:val="28"/>
        </w:rPr>
        <w:t>,</w:t>
      </w:r>
      <w:r w:rsidRPr="00E42F38">
        <w:rPr>
          <w:rFonts w:ascii="Times New Roman" w:hAnsi="Times New Roman" w:cs="Times New Roman"/>
          <w:sz w:val="28"/>
          <w:szCs w:val="28"/>
        </w:rPr>
        <w:t xml:space="preserve"> Provisional C</w:t>
      </w:r>
      <w:r>
        <w:rPr>
          <w:rFonts w:ascii="Times New Roman" w:hAnsi="Times New Roman" w:cs="Times New Roman"/>
          <w:sz w:val="28"/>
          <w:szCs w:val="28"/>
        </w:rPr>
        <w:t>.</w:t>
      </w:r>
      <w:r w:rsidRPr="00E42F38">
        <w:rPr>
          <w:rFonts w:ascii="Times New Roman" w:hAnsi="Times New Roman" w:cs="Times New Roman"/>
          <w:sz w:val="28"/>
          <w:szCs w:val="28"/>
        </w:rPr>
        <w:t>C</w:t>
      </w:r>
      <w:r>
        <w:rPr>
          <w:rFonts w:ascii="Times New Roman" w:hAnsi="Times New Roman" w:cs="Times New Roman"/>
          <w:sz w:val="28"/>
          <w:szCs w:val="28"/>
        </w:rPr>
        <w:t>.</w:t>
      </w:r>
      <w:r w:rsidRPr="00E42F38">
        <w:rPr>
          <w:rFonts w:ascii="Times New Roman" w:hAnsi="Times New Roman" w:cs="Times New Roman"/>
          <w:sz w:val="28"/>
          <w:szCs w:val="28"/>
        </w:rPr>
        <w:t>K</w:t>
      </w:r>
      <w:r>
        <w:rPr>
          <w:rFonts w:ascii="Times New Roman" w:hAnsi="Times New Roman" w:cs="Times New Roman"/>
          <w:sz w:val="28"/>
          <w:szCs w:val="28"/>
        </w:rPr>
        <w:t>.</w:t>
      </w:r>
      <w:r w:rsidRPr="00E42F38">
        <w:rPr>
          <w:rFonts w:ascii="Times New Roman" w:hAnsi="Times New Roman" w:cs="Times New Roman"/>
          <w:sz w:val="28"/>
          <w:szCs w:val="28"/>
        </w:rPr>
        <w:t>)</w:t>
      </w:r>
      <w:r>
        <w:rPr>
          <w:rFonts w:ascii="Times New Roman" w:hAnsi="Times New Roman" w:cs="Times New Roman"/>
          <w:sz w:val="28"/>
          <w:szCs w:val="28"/>
        </w:rPr>
        <w:t>.</w:t>
      </w:r>
    </w:p>
    <w:p w:rsidR="00F07819" w:rsidRPr="00E42F38" w:rsidRDefault="00F07819" w:rsidP="00F07819">
      <w:pPr>
        <w:ind w:firstLine="720"/>
        <w:jc w:val="both"/>
        <w:rPr>
          <w:rFonts w:ascii="Times New Roman" w:hAnsi="Times New Roman" w:cs="Times New Roman"/>
          <w:b/>
          <w:sz w:val="28"/>
          <w:szCs w:val="28"/>
        </w:rPr>
      </w:pPr>
      <w:r w:rsidRPr="00E42F38">
        <w:rPr>
          <w:rFonts w:ascii="Times New Roman" w:hAnsi="Times New Roman" w:cs="Times New Roman"/>
          <w:b/>
          <w:sz w:val="28"/>
          <w:szCs w:val="28"/>
        </w:rPr>
        <w:t xml:space="preserve">4- </w:t>
      </w:r>
      <w:r w:rsidR="00073FA0">
        <w:rPr>
          <w:rFonts w:ascii="Times New Roman" w:hAnsi="Times New Roman" w:cs="Times New Roman"/>
          <w:b/>
          <w:sz w:val="28"/>
          <w:szCs w:val="28"/>
        </w:rPr>
        <w:t>S F</w:t>
      </w:r>
      <w:r w:rsidRPr="00E42F38">
        <w:rPr>
          <w:rFonts w:ascii="Times New Roman" w:hAnsi="Times New Roman" w:cs="Times New Roman"/>
          <w:b/>
          <w:sz w:val="28"/>
          <w:szCs w:val="28"/>
        </w:rPr>
        <w:t>:</w:t>
      </w:r>
    </w:p>
    <w:p w:rsidR="00F07819" w:rsidRPr="00E42F38" w:rsidRDefault="00F07819" w:rsidP="00F07819">
      <w:pPr>
        <w:ind w:firstLine="720"/>
        <w:jc w:val="both"/>
        <w:rPr>
          <w:rFonts w:ascii="Times New Roman" w:hAnsi="Times New Roman" w:cs="Times New Roman"/>
          <w:sz w:val="28"/>
          <w:szCs w:val="28"/>
        </w:rPr>
      </w:pPr>
      <w:r w:rsidRPr="00E42F38">
        <w:rPr>
          <w:rFonts w:ascii="Times New Roman" w:hAnsi="Times New Roman" w:cs="Times New Roman"/>
          <w:sz w:val="28"/>
          <w:szCs w:val="28"/>
        </w:rPr>
        <w:t>-Abusing official position or authority, committed in co-perpetration (contrary to articles 422</w:t>
      </w:r>
      <w:r>
        <w:rPr>
          <w:rFonts w:ascii="Times New Roman" w:hAnsi="Times New Roman" w:cs="Times New Roman"/>
          <w:sz w:val="28"/>
          <w:szCs w:val="28"/>
        </w:rPr>
        <w:t>, par</w:t>
      </w:r>
      <w:r w:rsidRPr="00E42F38">
        <w:rPr>
          <w:rFonts w:ascii="Times New Roman" w:hAnsi="Times New Roman" w:cs="Times New Roman"/>
          <w:sz w:val="28"/>
          <w:szCs w:val="28"/>
        </w:rPr>
        <w:t>.1</w:t>
      </w:r>
      <w:r>
        <w:rPr>
          <w:rFonts w:ascii="Times New Roman" w:hAnsi="Times New Roman" w:cs="Times New Roman"/>
          <w:sz w:val="28"/>
          <w:szCs w:val="28"/>
        </w:rPr>
        <w:t>,</w:t>
      </w:r>
      <w:r w:rsidRPr="00E42F38">
        <w:rPr>
          <w:rFonts w:ascii="Times New Roman" w:hAnsi="Times New Roman" w:cs="Times New Roman"/>
          <w:sz w:val="28"/>
          <w:szCs w:val="28"/>
        </w:rPr>
        <w:t xml:space="preserve"> read with art. 31 C</w:t>
      </w:r>
      <w:r>
        <w:rPr>
          <w:rFonts w:ascii="Times New Roman" w:hAnsi="Times New Roman" w:cs="Times New Roman"/>
          <w:sz w:val="28"/>
          <w:szCs w:val="28"/>
        </w:rPr>
        <w:t>.</w:t>
      </w:r>
      <w:r w:rsidRPr="00E42F38">
        <w:rPr>
          <w:rFonts w:ascii="Times New Roman" w:hAnsi="Times New Roman" w:cs="Times New Roman"/>
          <w:sz w:val="28"/>
          <w:szCs w:val="28"/>
        </w:rPr>
        <w:t>C</w:t>
      </w:r>
      <w:r>
        <w:rPr>
          <w:rFonts w:ascii="Times New Roman" w:hAnsi="Times New Roman" w:cs="Times New Roman"/>
          <w:sz w:val="28"/>
          <w:szCs w:val="28"/>
        </w:rPr>
        <w:t>.</w:t>
      </w:r>
      <w:r w:rsidRPr="00E42F38">
        <w:rPr>
          <w:rFonts w:ascii="Times New Roman" w:hAnsi="Times New Roman" w:cs="Times New Roman"/>
          <w:sz w:val="28"/>
          <w:szCs w:val="28"/>
        </w:rPr>
        <w:t>K</w:t>
      </w:r>
      <w:r>
        <w:rPr>
          <w:rFonts w:ascii="Times New Roman" w:hAnsi="Times New Roman" w:cs="Times New Roman"/>
          <w:sz w:val="28"/>
          <w:szCs w:val="28"/>
        </w:rPr>
        <w:t>.</w:t>
      </w:r>
      <w:r w:rsidRPr="00E42F38">
        <w:rPr>
          <w:rFonts w:ascii="Times New Roman" w:hAnsi="Times New Roman" w:cs="Times New Roman"/>
          <w:sz w:val="28"/>
          <w:szCs w:val="28"/>
        </w:rPr>
        <w:t>)</w:t>
      </w:r>
      <w:r>
        <w:rPr>
          <w:rFonts w:ascii="Times New Roman" w:hAnsi="Times New Roman" w:cs="Times New Roman"/>
          <w:sz w:val="28"/>
          <w:szCs w:val="28"/>
        </w:rPr>
        <w:t xml:space="preserve"> and</w:t>
      </w:r>
    </w:p>
    <w:p w:rsidR="00F07819" w:rsidRPr="00E42F38" w:rsidRDefault="00F07819" w:rsidP="00F07819">
      <w:pPr>
        <w:ind w:firstLine="720"/>
        <w:jc w:val="both"/>
        <w:rPr>
          <w:rFonts w:ascii="Times New Roman" w:hAnsi="Times New Roman" w:cs="Times New Roman"/>
          <w:sz w:val="28"/>
          <w:szCs w:val="28"/>
        </w:rPr>
      </w:pPr>
      <w:r w:rsidRPr="00E42F38">
        <w:rPr>
          <w:rFonts w:ascii="Times New Roman" w:hAnsi="Times New Roman" w:cs="Times New Roman"/>
          <w:sz w:val="28"/>
          <w:szCs w:val="28"/>
        </w:rPr>
        <w:t>-Accepting bribes (contrary to article 343</w:t>
      </w:r>
      <w:r>
        <w:rPr>
          <w:rFonts w:ascii="Times New Roman" w:hAnsi="Times New Roman" w:cs="Times New Roman"/>
          <w:sz w:val="28"/>
          <w:szCs w:val="28"/>
        </w:rPr>
        <w:t>, par</w:t>
      </w:r>
      <w:r w:rsidRPr="00E42F38">
        <w:rPr>
          <w:rFonts w:ascii="Times New Roman" w:hAnsi="Times New Roman" w:cs="Times New Roman"/>
          <w:sz w:val="28"/>
          <w:szCs w:val="28"/>
        </w:rPr>
        <w:t>.1</w:t>
      </w:r>
      <w:r>
        <w:rPr>
          <w:rFonts w:ascii="Times New Roman" w:hAnsi="Times New Roman" w:cs="Times New Roman"/>
          <w:sz w:val="28"/>
          <w:szCs w:val="28"/>
        </w:rPr>
        <w:t>,</w:t>
      </w:r>
      <w:r w:rsidRPr="00E42F38">
        <w:rPr>
          <w:rFonts w:ascii="Times New Roman" w:hAnsi="Times New Roman" w:cs="Times New Roman"/>
          <w:sz w:val="28"/>
          <w:szCs w:val="28"/>
        </w:rPr>
        <w:t xml:space="preserve"> Provisional C</w:t>
      </w:r>
      <w:r>
        <w:rPr>
          <w:rFonts w:ascii="Times New Roman" w:hAnsi="Times New Roman" w:cs="Times New Roman"/>
          <w:sz w:val="28"/>
          <w:szCs w:val="28"/>
        </w:rPr>
        <w:t>.</w:t>
      </w:r>
      <w:r w:rsidRPr="00E42F38">
        <w:rPr>
          <w:rFonts w:ascii="Times New Roman" w:hAnsi="Times New Roman" w:cs="Times New Roman"/>
          <w:sz w:val="28"/>
          <w:szCs w:val="28"/>
        </w:rPr>
        <w:t>C</w:t>
      </w:r>
      <w:r>
        <w:rPr>
          <w:rFonts w:ascii="Times New Roman" w:hAnsi="Times New Roman" w:cs="Times New Roman"/>
          <w:sz w:val="28"/>
          <w:szCs w:val="28"/>
        </w:rPr>
        <w:t>.</w:t>
      </w:r>
      <w:r w:rsidRPr="00E42F38">
        <w:rPr>
          <w:rFonts w:ascii="Times New Roman" w:hAnsi="Times New Roman" w:cs="Times New Roman"/>
          <w:sz w:val="28"/>
          <w:szCs w:val="28"/>
        </w:rPr>
        <w:t>K</w:t>
      </w:r>
      <w:r>
        <w:rPr>
          <w:rFonts w:ascii="Times New Roman" w:hAnsi="Times New Roman" w:cs="Times New Roman"/>
          <w:sz w:val="28"/>
          <w:szCs w:val="28"/>
        </w:rPr>
        <w:t>.).</w:t>
      </w:r>
    </w:p>
    <w:p w:rsidR="00F07819" w:rsidRPr="00E42F38" w:rsidRDefault="00F07819" w:rsidP="00F07819">
      <w:pPr>
        <w:ind w:firstLine="720"/>
        <w:jc w:val="both"/>
        <w:rPr>
          <w:rFonts w:ascii="Times New Roman" w:hAnsi="Times New Roman" w:cs="Times New Roman"/>
          <w:b/>
          <w:sz w:val="28"/>
          <w:szCs w:val="28"/>
        </w:rPr>
      </w:pPr>
      <w:r w:rsidRPr="00E42F38">
        <w:rPr>
          <w:rFonts w:ascii="Times New Roman" w:hAnsi="Times New Roman" w:cs="Times New Roman"/>
          <w:b/>
          <w:sz w:val="28"/>
          <w:szCs w:val="28"/>
        </w:rPr>
        <w:t>5-</w:t>
      </w:r>
      <w:r w:rsidRPr="00E42F38">
        <w:rPr>
          <w:b/>
        </w:rPr>
        <w:t xml:space="preserve"> </w:t>
      </w:r>
      <w:r w:rsidR="00073FA0">
        <w:rPr>
          <w:rFonts w:ascii="Times New Roman" w:hAnsi="Times New Roman" w:cs="Times New Roman"/>
          <w:b/>
          <w:sz w:val="28"/>
          <w:szCs w:val="28"/>
        </w:rPr>
        <w:t>H B</w:t>
      </w:r>
      <w:r w:rsidRPr="00E42F38">
        <w:rPr>
          <w:rFonts w:ascii="Times New Roman" w:hAnsi="Times New Roman" w:cs="Times New Roman"/>
          <w:b/>
          <w:sz w:val="28"/>
          <w:szCs w:val="28"/>
        </w:rPr>
        <w:t>:</w:t>
      </w:r>
    </w:p>
    <w:p w:rsidR="00F07819" w:rsidRPr="00FC7552" w:rsidRDefault="00F07819" w:rsidP="00F07819">
      <w:pPr>
        <w:ind w:firstLine="720"/>
        <w:jc w:val="both"/>
        <w:rPr>
          <w:rFonts w:ascii="Times New Roman" w:hAnsi="Times New Roman" w:cs="Times New Roman"/>
          <w:sz w:val="28"/>
          <w:szCs w:val="28"/>
        </w:rPr>
      </w:pPr>
      <w:r w:rsidRPr="00E42F38">
        <w:rPr>
          <w:rFonts w:ascii="Times New Roman" w:hAnsi="Times New Roman" w:cs="Times New Roman"/>
          <w:sz w:val="28"/>
          <w:szCs w:val="28"/>
        </w:rPr>
        <w:t>-Giving bribes (contrary to article 429 C</w:t>
      </w:r>
      <w:r>
        <w:rPr>
          <w:rFonts w:ascii="Times New Roman" w:hAnsi="Times New Roman" w:cs="Times New Roman"/>
          <w:sz w:val="28"/>
          <w:szCs w:val="28"/>
        </w:rPr>
        <w:t>.</w:t>
      </w:r>
      <w:r w:rsidRPr="00E42F38">
        <w:rPr>
          <w:rFonts w:ascii="Times New Roman" w:hAnsi="Times New Roman" w:cs="Times New Roman"/>
          <w:sz w:val="28"/>
          <w:szCs w:val="28"/>
        </w:rPr>
        <w:t>C</w:t>
      </w:r>
      <w:r>
        <w:rPr>
          <w:rFonts w:ascii="Times New Roman" w:hAnsi="Times New Roman" w:cs="Times New Roman"/>
          <w:sz w:val="28"/>
          <w:szCs w:val="28"/>
        </w:rPr>
        <w:t>.</w:t>
      </w:r>
      <w:r w:rsidRPr="00E42F38">
        <w:rPr>
          <w:rFonts w:ascii="Times New Roman" w:hAnsi="Times New Roman" w:cs="Times New Roman"/>
          <w:sz w:val="28"/>
          <w:szCs w:val="28"/>
        </w:rPr>
        <w:t>K</w:t>
      </w:r>
      <w:r>
        <w:rPr>
          <w:rFonts w:ascii="Times New Roman" w:hAnsi="Times New Roman" w:cs="Times New Roman"/>
          <w:sz w:val="28"/>
          <w:szCs w:val="28"/>
        </w:rPr>
        <w:t>.</w:t>
      </w:r>
      <w:r w:rsidRPr="00E42F38">
        <w:rPr>
          <w:rFonts w:ascii="Times New Roman" w:hAnsi="Times New Roman" w:cs="Times New Roman"/>
          <w:sz w:val="28"/>
          <w:szCs w:val="28"/>
        </w:rPr>
        <w:t>)</w:t>
      </w:r>
      <w:r>
        <w:rPr>
          <w:rFonts w:ascii="Times New Roman" w:hAnsi="Times New Roman" w:cs="Times New Roman"/>
          <w:sz w:val="28"/>
          <w:szCs w:val="28"/>
        </w:rPr>
        <w:t xml:space="preserve"> and</w:t>
      </w:r>
    </w:p>
    <w:p w:rsidR="00F07819" w:rsidRDefault="00F07819" w:rsidP="00F07819">
      <w:pPr>
        <w:ind w:firstLine="720"/>
        <w:jc w:val="both"/>
        <w:rPr>
          <w:rFonts w:ascii="Times New Roman" w:hAnsi="Times New Roman" w:cs="Times New Roman"/>
          <w:sz w:val="28"/>
          <w:szCs w:val="28"/>
        </w:rPr>
      </w:pPr>
      <w:r w:rsidRPr="00C05080">
        <w:rPr>
          <w:rFonts w:ascii="Times New Roman" w:hAnsi="Times New Roman" w:cs="Times New Roman"/>
          <w:sz w:val="28"/>
          <w:szCs w:val="28"/>
        </w:rPr>
        <w:t>-Misuse of economic</w:t>
      </w:r>
      <w:r w:rsidRPr="00FC7552">
        <w:rPr>
          <w:rFonts w:ascii="Times New Roman" w:hAnsi="Times New Roman" w:cs="Times New Roman"/>
          <w:sz w:val="28"/>
          <w:szCs w:val="28"/>
        </w:rPr>
        <w:t xml:space="preserve"> </w:t>
      </w:r>
      <w:r w:rsidR="00F724C7" w:rsidRPr="00FC7552">
        <w:rPr>
          <w:rFonts w:ascii="Times New Roman" w:hAnsi="Times New Roman" w:cs="Times New Roman"/>
          <w:sz w:val="28"/>
          <w:szCs w:val="28"/>
        </w:rPr>
        <w:t>authorizations</w:t>
      </w:r>
      <w:r w:rsidRPr="00FC7552">
        <w:rPr>
          <w:rFonts w:ascii="Times New Roman" w:hAnsi="Times New Roman" w:cs="Times New Roman"/>
          <w:sz w:val="28"/>
          <w:szCs w:val="28"/>
        </w:rPr>
        <w:t xml:space="preserve"> (contrary to article 236</w:t>
      </w:r>
      <w:r>
        <w:rPr>
          <w:rFonts w:ascii="Times New Roman" w:hAnsi="Times New Roman" w:cs="Times New Roman"/>
          <w:sz w:val="28"/>
          <w:szCs w:val="28"/>
        </w:rPr>
        <w:t>, pars.</w:t>
      </w:r>
      <w:r w:rsidRPr="00FC7552">
        <w:rPr>
          <w:rFonts w:ascii="Times New Roman" w:hAnsi="Times New Roman" w:cs="Times New Roman"/>
          <w:sz w:val="28"/>
          <w:szCs w:val="28"/>
        </w:rPr>
        <w:t xml:space="preserve"> 1.2 and 2</w:t>
      </w:r>
      <w:r>
        <w:rPr>
          <w:rFonts w:ascii="Times New Roman" w:hAnsi="Times New Roman" w:cs="Times New Roman"/>
          <w:sz w:val="28"/>
          <w:szCs w:val="28"/>
        </w:rPr>
        <w:t>,</w:t>
      </w:r>
      <w:r w:rsidRPr="00FC7552">
        <w:rPr>
          <w:rFonts w:ascii="Times New Roman" w:hAnsi="Times New Roman" w:cs="Times New Roman"/>
          <w:sz w:val="28"/>
          <w:szCs w:val="28"/>
        </w:rPr>
        <w:t xml:space="preserve"> Provisional C.C.K.).</w:t>
      </w:r>
    </w:p>
    <w:p w:rsidR="00F07819" w:rsidRDefault="00F07819" w:rsidP="00F07819">
      <w:pPr>
        <w:ind w:firstLine="720"/>
        <w:jc w:val="both"/>
        <w:rPr>
          <w:rFonts w:ascii="Times New Roman" w:hAnsi="Times New Roman" w:cs="Times New Roman"/>
          <w:sz w:val="28"/>
          <w:szCs w:val="28"/>
        </w:rPr>
      </w:pPr>
    </w:p>
    <w:p w:rsidR="00F07819" w:rsidRDefault="00F07819" w:rsidP="00F07819">
      <w:pPr>
        <w:ind w:firstLine="720"/>
        <w:jc w:val="both"/>
        <w:rPr>
          <w:rFonts w:ascii="Times New Roman" w:hAnsi="Times New Roman" w:cs="Times New Roman"/>
          <w:sz w:val="28"/>
          <w:szCs w:val="28"/>
        </w:rPr>
      </w:pPr>
      <w:r>
        <w:rPr>
          <w:rFonts w:ascii="Times New Roman" w:hAnsi="Times New Roman" w:cs="Times New Roman"/>
          <w:sz w:val="28"/>
          <w:szCs w:val="28"/>
        </w:rPr>
        <w:t xml:space="preserve">After having held the </w:t>
      </w:r>
      <w:r w:rsidRPr="00B6772A">
        <w:rPr>
          <w:rFonts w:ascii="Times New Roman" w:hAnsi="Times New Roman" w:cs="Times New Roman"/>
          <w:sz w:val="28"/>
          <w:szCs w:val="28"/>
        </w:rPr>
        <w:t xml:space="preserve">main trial hearings, open to the public, on 14 April 2014, 13, 14, 27 and 28 May 2014, 04 and 05 June 2014, 16, 17 and 18 July 2014, 12, 26 and 30 September 2014/, 04 November 2014, 12 December 2014, 05 and 23 January 2015, 16 February 2015, 17 April 2015, 22 June 2015, 24 June 2015, 31 August 2015 and </w:t>
      </w:r>
      <w:r w:rsidRPr="00D35351">
        <w:rPr>
          <w:rFonts w:ascii="Times New Roman" w:hAnsi="Times New Roman" w:cs="Times New Roman"/>
          <w:sz w:val="28"/>
          <w:szCs w:val="28"/>
        </w:rPr>
        <w:t>17 September 2015,</w:t>
      </w:r>
      <w:r w:rsidRPr="00B6772A">
        <w:rPr>
          <w:rFonts w:ascii="Times New Roman" w:hAnsi="Times New Roman" w:cs="Times New Roman"/>
          <w:sz w:val="28"/>
          <w:szCs w:val="28"/>
        </w:rPr>
        <w:t xml:space="preserve"> in the presence of the state prosecutor, Mr. Besim Kelmendi</w:t>
      </w:r>
      <w:r>
        <w:rPr>
          <w:rFonts w:ascii="Times New Roman" w:hAnsi="Times New Roman" w:cs="Times New Roman"/>
          <w:sz w:val="28"/>
          <w:szCs w:val="28"/>
        </w:rPr>
        <w:t xml:space="preserve"> and, after 31 August 2015, Ms. </w:t>
      </w:r>
      <w:proofErr w:type="spellStart"/>
      <w:r>
        <w:rPr>
          <w:rFonts w:ascii="Times New Roman" w:hAnsi="Times New Roman" w:cs="Times New Roman"/>
          <w:sz w:val="28"/>
          <w:szCs w:val="28"/>
        </w:rPr>
        <w:t>Merita</w:t>
      </w:r>
      <w:proofErr w:type="spellEnd"/>
      <w:r>
        <w:rPr>
          <w:rFonts w:ascii="Times New Roman" w:hAnsi="Times New Roman" w:cs="Times New Roman"/>
          <w:sz w:val="28"/>
          <w:szCs w:val="28"/>
        </w:rPr>
        <w:t xml:space="preserve"> Bina </w:t>
      </w:r>
      <w:proofErr w:type="spellStart"/>
      <w:r>
        <w:rPr>
          <w:rFonts w:ascii="Times New Roman" w:hAnsi="Times New Roman" w:cs="Times New Roman"/>
          <w:sz w:val="28"/>
          <w:szCs w:val="28"/>
        </w:rPr>
        <w:t>Rugova</w:t>
      </w:r>
      <w:proofErr w:type="spellEnd"/>
      <w:r w:rsidRPr="00B6772A">
        <w:rPr>
          <w:rFonts w:ascii="Times New Roman" w:hAnsi="Times New Roman" w:cs="Times New Roman"/>
          <w:sz w:val="28"/>
          <w:szCs w:val="28"/>
        </w:rPr>
        <w:t xml:space="preserve">, the said defendants and their defence counsels, Mr. Bajram </w:t>
      </w:r>
      <w:proofErr w:type="spellStart"/>
      <w:r w:rsidRPr="00B6772A">
        <w:rPr>
          <w:rFonts w:ascii="Times New Roman" w:hAnsi="Times New Roman" w:cs="Times New Roman"/>
          <w:sz w:val="28"/>
          <w:szCs w:val="28"/>
        </w:rPr>
        <w:t>Tmava</w:t>
      </w:r>
      <w:proofErr w:type="spellEnd"/>
      <w:r w:rsidRPr="00B6772A">
        <w:rPr>
          <w:rFonts w:ascii="Times New Roman" w:hAnsi="Times New Roman" w:cs="Times New Roman"/>
          <w:sz w:val="28"/>
          <w:szCs w:val="28"/>
        </w:rPr>
        <w:t xml:space="preserve"> (for </w:t>
      </w:r>
      <w:r w:rsidR="00A77714">
        <w:rPr>
          <w:rFonts w:ascii="Times New Roman" w:hAnsi="Times New Roman" w:cs="Times New Roman"/>
          <w:sz w:val="28"/>
          <w:szCs w:val="28"/>
        </w:rPr>
        <w:t>N K</w:t>
      </w:r>
      <w:r w:rsidRPr="00B6772A">
        <w:rPr>
          <w:rFonts w:ascii="Times New Roman" w:hAnsi="Times New Roman" w:cs="Times New Roman"/>
          <w:sz w:val="28"/>
          <w:szCs w:val="28"/>
        </w:rPr>
        <w:t xml:space="preserve">), </w:t>
      </w:r>
      <w:r>
        <w:rPr>
          <w:rFonts w:ascii="Times New Roman" w:hAnsi="Times New Roman" w:cs="Times New Roman"/>
          <w:sz w:val="28"/>
          <w:szCs w:val="28"/>
        </w:rPr>
        <w:t xml:space="preserve">Mr. </w:t>
      </w:r>
      <w:proofErr w:type="spellStart"/>
      <w:r w:rsidRPr="00B6772A">
        <w:rPr>
          <w:rFonts w:ascii="Times New Roman" w:hAnsi="Times New Roman" w:cs="Times New Roman"/>
          <w:sz w:val="28"/>
          <w:szCs w:val="28"/>
        </w:rPr>
        <w:t>Hasim</w:t>
      </w:r>
      <w:proofErr w:type="spellEnd"/>
      <w:r w:rsidRPr="00B6772A">
        <w:rPr>
          <w:rFonts w:ascii="Times New Roman" w:hAnsi="Times New Roman" w:cs="Times New Roman"/>
          <w:sz w:val="28"/>
          <w:szCs w:val="28"/>
        </w:rPr>
        <w:t xml:space="preserve"> </w:t>
      </w:r>
      <w:proofErr w:type="spellStart"/>
      <w:r w:rsidRPr="00B6772A">
        <w:rPr>
          <w:rFonts w:ascii="Times New Roman" w:hAnsi="Times New Roman" w:cs="Times New Roman"/>
          <w:sz w:val="28"/>
          <w:szCs w:val="28"/>
        </w:rPr>
        <w:t>Loshi</w:t>
      </w:r>
      <w:proofErr w:type="spellEnd"/>
      <w:r w:rsidRPr="00B6772A">
        <w:rPr>
          <w:rFonts w:ascii="Times New Roman" w:hAnsi="Times New Roman" w:cs="Times New Roman"/>
          <w:sz w:val="28"/>
          <w:szCs w:val="28"/>
        </w:rPr>
        <w:t xml:space="preserve"> (for </w:t>
      </w:r>
      <w:r w:rsidR="00A77714">
        <w:rPr>
          <w:rFonts w:ascii="Times New Roman" w:hAnsi="Times New Roman" w:cs="Times New Roman"/>
          <w:sz w:val="28"/>
          <w:szCs w:val="28"/>
        </w:rPr>
        <w:t>A Z</w:t>
      </w:r>
      <w:r w:rsidRPr="00B6772A">
        <w:rPr>
          <w:rFonts w:ascii="Times New Roman" w:hAnsi="Times New Roman" w:cs="Times New Roman"/>
          <w:sz w:val="28"/>
          <w:szCs w:val="28"/>
        </w:rPr>
        <w:t xml:space="preserve">), </w:t>
      </w:r>
      <w:r>
        <w:rPr>
          <w:rFonts w:ascii="Times New Roman" w:hAnsi="Times New Roman" w:cs="Times New Roman"/>
          <w:sz w:val="28"/>
          <w:szCs w:val="28"/>
        </w:rPr>
        <w:t xml:space="preserve">Mr. </w:t>
      </w:r>
      <w:r w:rsidRPr="00B6772A">
        <w:rPr>
          <w:rFonts w:ascii="Times New Roman" w:hAnsi="Times New Roman" w:cs="Times New Roman"/>
          <w:sz w:val="28"/>
          <w:szCs w:val="28"/>
        </w:rPr>
        <w:t xml:space="preserve">Sadri </w:t>
      </w:r>
      <w:proofErr w:type="spellStart"/>
      <w:r w:rsidRPr="00B6772A">
        <w:rPr>
          <w:rFonts w:ascii="Times New Roman" w:hAnsi="Times New Roman" w:cs="Times New Roman"/>
          <w:sz w:val="28"/>
          <w:szCs w:val="28"/>
        </w:rPr>
        <w:t>Godanci</w:t>
      </w:r>
      <w:proofErr w:type="spellEnd"/>
      <w:r w:rsidRPr="00B6772A">
        <w:rPr>
          <w:rFonts w:ascii="Times New Roman" w:hAnsi="Times New Roman" w:cs="Times New Roman"/>
          <w:sz w:val="28"/>
          <w:szCs w:val="28"/>
        </w:rPr>
        <w:t xml:space="preserve"> (for </w:t>
      </w:r>
      <w:r w:rsidR="00310A7E">
        <w:rPr>
          <w:rFonts w:ascii="Times New Roman" w:hAnsi="Times New Roman" w:cs="Times New Roman"/>
          <w:sz w:val="28"/>
          <w:szCs w:val="28"/>
        </w:rPr>
        <w:t>S H</w:t>
      </w:r>
      <w:r w:rsidRPr="00B6772A">
        <w:rPr>
          <w:rFonts w:ascii="Times New Roman" w:hAnsi="Times New Roman" w:cs="Times New Roman"/>
          <w:sz w:val="28"/>
          <w:szCs w:val="28"/>
        </w:rPr>
        <w:t xml:space="preserve">), </w:t>
      </w:r>
      <w:r>
        <w:rPr>
          <w:rFonts w:ascii="Times New Roman" w:hAnsi="Times New Roman" w:cs="Times New Roman"/>
          <w:sz w:val="28"/>
          <w:szCs w:val="28"/>
        </w:rPr>
        <w:t xml:space="preserve">Mr. </w:t>
      </w:r>
      <w:proofErr w:type="spellStart"/>
      <w:r w:rsidRPr="00B6772A">
        <w:rPr>
          <w:rFonts w:ascii="Times New Roman" w:hAnsi="Times New Roman" w:cs="Times New Roman"/>
          <w:sz w:val="28"/>
          <w:szCs w:val="28"/>
        </w:rPr>
        <w:t>Destan</w:t>
      </w:r>
      <w:proofErr w:type="spellEnd"/>
      <w:r w:rsidRPr="00B6772A">
        <w:rPr>
          <w:rFonts w:ascii="Times New Roman" w:hAnsi="Times New Roman" w:cs="Times New Roman"/>
          <w:sz w:val="28"/>
          <w:szCs w:val="28"/>
        </w:rPr>
        <w:t xml:space="preserve"> </w:t>
      </w:r>
      <w:proofErr w:type="spellStart"/>
      <w:r w:rsidRPr="00B6772A">
        <w:rPr>
          <w:rFonts w:ascii="Times New Roman" w:hAnsi="Times New Roman" w:cs="Times New Roman"/>
          <w:sz w:val="28"/>
          <w:szCs w:val="28"/>
        </w:rPr>
        <w:t>Rukiqi</w:t>
      </w:r>
      <w:proofErr w:type="spellEnd"/>
      <w:r w:rsidRPr="00B6772A">
        <w:rPr>
          <w:rFonts w:ascii="Times New Roman" w:hAnsi="Times New Roman" w:cs="Times New Roman"/>
          <w:sz w:val="28"/>
          <w:szCs w:val="28"/>
        </w:rPr>
        <w:t xml:space="preserve"> (for </w:t>
      </w:r>
      <w:r w:rsidR="00073FA0">
        <w:rPr>
          <w:rFonts w:ascii="Times New Roman" w:hAnsi="Times New Roman" w:cs="Times New Roman"/>
          <w:sz w:val="28"/>
          <w:szCs w:val="28"/>
        </w:rPr>
        <w:t>S F</w:t>
      </w:r>
      <w:r w:rsidRPr="00B6772A">
        <w:rPr>
          <w:rFonts w:ascii="Times New Roman" w:hAnsi="Times New Roman" w:cs="Times New Roman"/>
          <w:sz w:val="28"/>
          <w:szCs w:val="28"/>
        </w:rPr>
        <w:t xml:space="preserve">) and Mr. </w:t>
      </w:r>
      <w:proofErr w:type="spellStart"/>
      <w:r w:rsidRPr="00B6772A">
        <w:rPr>
          <w:rFonts w:ascii="Times New Roman" w:hAnsi="Times New Roman" w:cs="Times New Roman"/>
          <w:sz w:val="28"/>
          <w:szCs w:val="28"/>
        </w:rPr>
        <w:t>Abit</w:t>
      </w:r>
      <w:proofErr w:type="spellEnd"/>
      <w:r w:rsidRPr="00B6772A">
        <w:rPr>
          <w:rFonts w:ascii="Times New Roman" w:hAnsi="Times New Roman" w:cs="Times New Roman"/>
          <w:sz w:val="28"/>
          <w:szCs w:val="28"/>
        </w:rPr>
        <w:t xml:space="preserve"> </w:t>
      </w:r>
      <w:proofErr w:type="spellStart"/>
      <w:r w:rsidRPr="00B6772A">
        <w:rPr>
          <w:rFonts w:ascii="Times New Roman" w:hAnsi="Times New Roman" w:cs="Times New Roman"/>
          <w:sz w:val="28"/>
          <w:szCs w:val="28"/>
        </w:rPr>
        <w:t>Asllani</w:t>
      </w:r>
      <w:proofErr w:type="spellEnd"/>
      <w:r w:rsidRPr="00B6772A">
        <w:rPr>
          <w:rFonts w:ascii="Times New Roman" w:hAnsi="Times New Roman" w:cs="Times New Roman"/>
          <w:sz w:val="28"/>
          <w:szCs w:val="28"/>
        </w:rPr>
        <w:t xml:space="preserve"> (initially</w:t>
      </w:r>
      <w:r>
        <w:rPr>
          <w:rFonts w:ascii="Times New Roman" w:hAnsi="Times New Roman" w:cs="Times New Roman"/>
          <w:sz w:val="28"/>
          <w:szCs w:val="28"/>
        </w:rPr>
        <w:t xml:space="preserve"> Mr.</w:t>
      </w:r>
      <w:r w:rsidRPr="00B6772A">
        <w:rPr>
          <w:rFonts w:ascii="Times New Roman" w:hAnsi="Times New Roman" w:cs="Times New Roman"/>
          <w:sz w:val="28"/>
          <w:szCs w:val="28"/>
        </w:rPr>
        <w:t xml:space="preserve"> </w:t>
      </w:r>
      <w:proofErr w:type="spellStart"/>
      <w:r w:rsidRPr="00B6772A">
        <w:rPr>
          <w:rFonts w:ascii="Times New Roman" w:hAnsi="Times New Roman" w:cs="Times New Roman"/>
          <w:sz w:val="28"/>
          <w:szCs w:val="28"/>
        </w:rPr>
        <w:t>Gjuran</w:t>
      </w:r>
      <w:proofErr w:type="spellEnd"/>
      <w:r w:rsidRPr="00B6772A">
        <w:rPr>
          <w:rFonts w:ascii="Times New Roman" w:hAnsi="Times New Roman" w:cs="Times New Roman"/>
          <w:sz w:val="28"/>
          <w:szCs w:val="28"/>
        </w:rPr>
        <w:t xml:space="preserve"> </w:t>
      </w:r>
      <w:proofErr w:type="spellStart"/>
      <w:r w:rsidRPr="00B6772A">
        <w:rPr>
          <w:rFonts w:ascii="Times New Roman" w:hAnsi="Times New Roman" w:cs="Times New Roman"/>
          <w:sz w:val="28"/>
          <w:szCs w:val="28"/>
        </w:rPr>
        <w:t>Dema</w:t>
      </w:r>
      <w:proofErr w:type="spellEnd"/>
      <w:r w:rsidRPr="00B6772A">
        <w:rPr>
          <w:rFonts w:ascii="Times New Roman" w:hAnsi="Times New Roman" w:cs="Times New Roman"/>
          <w:sz w:val="28"/>
          <w:szCs w:val="28"/>
        </w:rPr>
        <w:t xml:space="preserve">, for </w:t>
      </w:r>
      <w:r w:rsidR="00073FA0">
        <w:rPr>
          <w:rFonts w:ascii="Times New Roman" w:hAnsi="Times New Roman" w:cs="Times New Roman"/>
          <w:sz w:val="28"/>
          <w:szCs w:val="28"/>
        </w:rPr>
        <w:t>H B</w:t>
      </w:r>
      <w:r w:rsidRPr="00B6772A">
        <w:rPr>
          <w:rFonts w:ascii="Times New Roman" w:hAnsi="Times New Roman" w:cs="Times New Roman"/>
          <w:sz w:val="28"/>
          <w:szCs w:val="28"/>
        </w:rPr>
        <w:t>)</w:t>
      </w:r>
      <w:r>
        <w:rPr>
          <w:rFonts w:ascii="Times New Roman" w:hAnsi="Times New Roman" w:cs="Times New Roman"/>
          <w:sz w:val="28"/>
          <w:szCs w:val="28"/>
        </w:rPr>
        <w:t xml:space="preserve"> and the representative </w:t>
      </w:r>
      <w:r>
        <w:rPr>
          <w:rFonts w:ascii="Times New Roman" w:hAnsi="Times New Roman" w:cs="Times New Roman"/>
          <w:sz w:val="28"/>
          <w:szCs w:val="28"/>
        </w:rPr>
        <w:lastRenderedPageBreak/>
        <w:t xml:space="preserve">(when present) of the injured party Ministry of Trade and Industry, and  </w:t>
      </w:r>
      <w:r w:rsidRPr="00B6772A">
        <w:rPr>
          <w:rFonts w:ascii="Times New Roman" w:hAnsi="Times New Roman" w:cs="Times New Roman"/>
          <w:sz w:val="28"/>
          <w:szCs w:val="28"/>
        </w:rPr>
        <w:t xml:space="preserve">after the trial panel’s deliberation and voting held on </w:t>
      </w:r>
      <w:r w:rsidRPr="00D35351">
        <w:rPr>
          <w:rFonts w:ascii="Times New Roman" w:hAnsi="Times New Roman" w:cs="Times New Roman"/>
          <w:sz w:val="28"/>
          <w:szCs w:val="28"/>
        </w:rPr>
        <w:t>17</w:t>
      </w:r>
      <w:r>
        <w:rPr>
          <w:rFonts w:ascii="Times New Roman" w:hAnsi="Times New Roman" w:cs="Times New Roman"/>
          <w:sz w:val="28"/>
          <w:szCs w:val="28"/>
        </w:rPr>
        <w:t xml:space="preserve"> </w:t>
      </w:r>
      <w:r w:rsidRPr="007B7693">
        <w:rPr>
          <w:rFonts w:ascii="Times New Roman" w:hAnsi="Times New Roman" w:cs="Times New Roman"/>
          <w:sz w:val="28"/>
          <w:szCs w:val="28"/>
        </w:rPr>
        <w:t>and on 18</w:t>
      </w:r>
      <w:r w:rsidRPr="00D35351">
        <w:rPr>
          <w:rFonts w:ascii="Times New Roman" w:hAnsi="Times New Roman" w:cs="Times New Roman"/>
          <w:sz w:val="28"/>
          <w:szCs w:val="28"/>
        </w:rPr>
        <w:t xml:space="preserve"> September 2015 (the appointed recording officer to the deliberation and voting session was A </w:t>
      </w:r>
      <w:proofErr w:type="spellStart"/>
      <w:r w:rsidRPr="00D35351">
        <w:rPr>
          <w:rFonts w:ascii="Times New Roman" w:hAnsi="Times New Roman" w:cs="Times New Roman"/>
          <w:sz w:val="28"/>
          <w:szCs w:val="28"/>
        </w:rPr>
        <w:t>Xh</w:t>
      </w:r>
      <w:proofErr w:type="spellEnd"/>
      <w:r w:rsidRPr="00D35351">
        <w:rPr>
          <w:rFonts w:ascii="Times New Roman" w:hAnsi="Times New Roman" w:cs="Times New Roman"/>
          <w:sz w:val="28"/>
          <w:szCs w:val="28"/>
        </w:rPr>
        <w:t>).</w:t>
      </w:r>
    </w:p>
    <w:p w:rsidR="00F07819" w:rsidRDefault="00F07819" w:rsidP="00F07819">
      <w:pPr>
        <w:ind w:firstLine="720"/>
        <w:jc w:val="both"/>
        <w:rPr>
          <w:rFonts w:ascii="Times New Roman" w:hAnsi="Times New Roman" w:cs="Times New Roman"/>
          <w:sz w:val="28"/>
          <w:szCs w:val="28"/>
        </w:rPr>
      </w:pPr>
    </w:p>
    <w:p w:rsidR="00F07819" w:rsidRPr="00B6772A" w:rsidRDefault="00F07819" w:rsidP="00F07819">
      <w:pPr>
        <w:ind w:firstLine="720"/>
        <w:jc w:val="both"/>
        <w:rPr>
          <w:rFonts w:ascii="Times New Roman" w:hAnsi="Times New Roman" w:cs="Times New Roman"/>
          <w:sz w:val="28"/>
          <w:szCs w:val="28"/>
        </w:rPr>
      </w:pPr>
      <w:r>
        <w:rPr>
          <w:rFonts w:ascii="Times New Roman" w:hAnsi="Times New Roman" w:cs="Times New Roman"/>
          <w:sz w:val="28"/>
          <w:szCs w:val="28"/>
        </w:rPr>
        <w:t xml:space="preserve">And pursuant </w:t>
      </w:r>
      <w:r w:rsidRPr="00B6772A">
        <w:rPr>
          <w:rFonts w:ascii="Times New Roman" w:hAnsi="Times New Roman" w:cs="Times New Roman"/>
          <w:sz w:val="28"/>
          <w:szCs w:val="28"/>
        </w:rPr>
        <w:t xml:space="preserve">to </w:t>
      </w:r>
      <w:r>
        <w:rPr>
          <w:rFonts w:ascii="Times New Roman" w:hAnsi="Times New Roman" w:cs="Times New Roman"/>
          <w:sz w:val="28"/>
          <w:szCs w:val="28"/>
        </w:rPr>
        <w:t>a</w:t>
      </w:r>
      <w:r w:rsidRPr="00B6772A">
        <w:rPr>
          <w:rFonts w:ascii="Times New Roman" w:hAnsi="Times New Roman" w:cs="Times New Roman"/>
          <w:sz w:val="28"/>
          <w:szCs w:val="28"/>
        </w:rPr>
        <w:t xml:space="preserve">rticles </w:t>
      </w:r>
      <w:r w:rsidRPr="00607B1C">
        <w:rPr>
          <w:rFonts w:ascii="Times New Roman" w:hAnsi="Times New Roman" w:cs="Times New Roman"/>
          <w:sz w:val="28"/>
          <w:szCs w:val="28"/>
        </w:rPr>
        <w:t>359</w:t>
      </w:r>
      <w:r>
        <w:rPr>
          <w:rFonts w:ascii="Times New Roman" w:hAnsi="Times New Roman" w:cs="Times New Roman"/>
          <w:sz w:val="28"/>
          <w:szCs w:val="28"/>
        </w:rPr>
        <w:t xml:space="preserve"> to 366</w:t>
      </w:r>
      <w:r w:rsidRPr="00607B1C">
        <w:rPr>
          <w:rFonts w:ascii="Times New Roman" w:hAnsi="Times New Roman" w:cs="Times New Roman"/>
          <w:sz w:val="28"/>
          <w:szCs w:val="28"/>
        </w:rPr>
        <w:t xml:space="preserve"> and </w:t>
      </w:r>
      <w:r>
        <w:rPr>
          <w:rFonts w:ascii="Times New Roman" w:hAnsi="Times New Roman" w:cs="Times New Roman"/>
          <w:sz w:val="28"/>
          <w:szCs w:val="28"/>
        </w:rPr>
        <w:t>370</w:t>
      </w:r>
      <w:r w:rsidRPr="00B6772A">
        <w:rPr>
          <w:rFonts w:ascii="Times New Roman" w:hAnsi="Times New Roman" w:cs="Times New Roman"/>
          <w:sz w:val="28"/>
          <w:szCs w:val="28"/>
        </w:rPr>
        <w:t xml:space="preserve"> of the Criminal Procedure Code of Republic of Kosovo, on this </w:t>
      </w:r>
      <w:r w:rsidRPr="00D35351">
        <w:rPr>
          <w:rFonts w:ascii="Times New Roman" w:hAnsi="Times New Roman" w:cs="Times New Roman"/>
          <w:sz w:val="28"/>
          <w:szCs w:val="28"/>
        </w:rPr>
        <w:t>21 September 2015</w:t>
      </w:r>
      <w:r w:rsidRPr="00B6772A">
        <w:rPr>
          <w:rFonts w:ascii="Times New Roman" w:hAnsi="Times New Roman" w:cs="Times New Roman"/>
          <w:sz w:val="28"/>
          <w:szCs w:val="28"/>
        </w:rPr>
        <w:t>, in open court and in the presence of the defendants, defence counsels, the SPRK Prosecutor and the injured party, renders the following</w:t>
      </w:r>
    </w:p>
    <w:p w:rsidR="00F07819" w:rsidRDefault="00F07819" w:rsidP="00F07819">
      <w:pPr>
        <w:ind w:firstLine="720"/>
        <w:rPr>
          <w:rFonts w:ascii="Times New Roman" w:hAnsi="Times New Roman" w:cs="Times New Roman"/>
          <w:b/>
          <w:sz w:val="28"/>
          <w:szCs w:val="28"/>
        </w:rPr>
      </w:pPr>
      <w:r>
        <w:rPr>
          <w:rFonts w:ascii="Times New Roman" w:hAnsi="Times New Roman" w:cs="Times New Roman"/>
          <w:b/>
          <w:sz w:val="28"/>
          <w:szCs w:val="28"/>
        </w:rPr>
        <w:t xml:space="preserve">                  </w:t>
      </w:r>
    </w:p>
    <w:p w:rsidR="00F07819" w:rsidRPr="00B6772A" w:rsidRDefault="00F07819" w:rsidP="00F07819">
      <w:pPr>
        <w:ind w:firstLine="720"/>
        <w:rPr>
          <w:rFonts w:ascii="Times New Roman" w:hAnsi="Times New Roman" w:cs="Times New Roman"/>
          <w:b/>
          <w:sz w:val="28"/>
          <w:szCs w:val="28"/>
        </w:rPr>
      </w:pPr>
      <w:r>
        <w:rPr>
          <w:rFonts w:ascii="Times New Roman" w:hAnsi="Times New Roman" w:cs="Times New Roman"/>
          <w:b/>
          <w:sz w:val="28"/>
          <w:szCs w:val="28"/>
        </w:rPr>
        <w:t xml:space="preserve">                                              </w:t>
      </w:r>
      <w:r w:rsidRPr="00B6772A">
        <w:rPr>
          <w:rFonts w:ascii="Times New Roman" w:hAnsi="Times New Roman" w:cs="Times New Roman"/>
          <w:b/>
          <w:sz w:val="28"/>
          <w:szCs w:val="28"/>
        </w:rPr>
        <w:t>VERDICT</w:t>
      </w:r>
    </w:p>
    <w:p w:rsidR="00F07819" w:rsidRDefault="00F07819" w:rsidP="00F07819">
      <w:pPr>
        <w:ind w:firstLine="720"/>
        <w:jc w:val="both"/>
        <w:rPr>
          <w:rFonts w:ascii="Times New Roman" w:hAnsi="Times New Roman" w:cs="Times New Roman"/>
          <w:sz w:val="28"/>
          <w:szCs w:val="28"/>
        </w:rPr>
      </w:pPr>
    </w:p>
    <w:p w:rsidR="00F07819" w:rsidRDefault="00F07819" w:rsidP="00F07819">
      <w:pPr>
        <w:ind w:firstLine="720"/>
        <w:jc w:val="both"/>
        <w:rPr>
          <w:rFonts w:ascii="Times New Roman" w:hAnsi="Times New Roman" w:cs="Times New Roman"/>
          <w:sz w:val="28"/>
          <w:szCs w:val="28"/>
        </w:rPr>
      </w:pPr>
      <w:r>
        <w:rPr>
          <w:rFonts w:ascii="Times New Roman" w:hAnsi="Times New Roman" w:cs="Times New Roman"/>
          <w:sz w:val="28"/>
          <w:szCs w:val="28"/>
        </w:rPr>
        <w:t>D</w:t>
      </w:r>
      <w:r w:rsidRPr="00AA2730">
        <w:rPr>
          <w:rFonts w:ascii="Times New Roman" w:hAnsi="Times New Roman" w:cs="Times New Roman"/>
          <w:sz w:val="28"/>
          <w:szCs w:val="28"/>
        </w:rPr>
        <w:t>eclare</w:t>
      </w:r>
      <w:r w:rsidRPr="00AA2730">
        <w:t xml:space="preserve"> </w:t>
      </w:r>
      <w:r w:rsidRPr="00AA2730">
        <w:rPr>
          <w:rFonts w:ascii="Times New Roman" w:hAnsi="Times New Roman" w:cs="Times New Roman"/>
          <w:sz w:val="28"/>
          <w:szCs w:val="28"/>
        </w:rPr>
        <w:t>the absolute bar o</w:t>
      </w:r>
      <w:r>
        <w:rPr>
          <w:rFonts w:ascii="Times New Roman" w:hAnsi="Times New Roman" w:cs="Times New Roman"/>
          <w:sz w:val="28"/>
          <w:szCs w:val="28"/>
        </w:rPr>
        <w:t xml:space="preserve">n </w:t>
      </w:r>
      <w:r w:rsidRPr="00AA2730">
        <w:rPr>
          <w:rFonts w:ascii="Times New Roman" w:hAnsi="Times New Roman" w:cs="Times New Roman"/>
          <w:sz w:val="28"/>
          <w:szCs w:val="28"/>
        </w:rPr>
        <w:t>criminal prosecution</w:t>
      </w:r>
      <w:r>
        <w:rPr>
          <w:rFonts w:ascii="Times New Roman" w:hAnsi="Times New Roman" w:cs="Times New Roman"/>
          <w:sz w:val="28"/>
          <w:szCs w:val="28"/>
        </w:rPr>
        <w:t xml:space="preserve"> with regards to the criminal offence of giving bribes, contrary to art. 429 C.C.K., the defendant </w:t>
      </w:r>
      <w:r w:rsidR="00073FA0">
        <w:rPr>
          <w:rFonts w:ascii="Times New Roman" w:hAnsi="Times New Roman" w:cs="Times New Roman"/>
          <w:sz w:val="28"/>
          <w:szCs w:val="28"/>
        </w:rPr>
        <w:t>H B</w:t>
      </w:r>
      <w:r>
        <w:rPr>
          <w:rFonts w:ascii="Times New Roman" w:hAnsi="Times New Roman" w:cs="Times New Roman"/>
          <w:sz w:val="28"/>
          <w:szCs w:val="28"/>
        </w:rPr>
        <w:t xml:space="preserve"> has been charged with (</w:t>
      </w:r>
      <w:r w:rsidRPr="00443221">
        <w:rPr>
          <w:rFonts w:ascii="Times New Roman" w:hAnsi="Times New Roman" w:cs="Times New Roman"/>
          <w:b/>
          <w:sz w:val="28"/>
          <w:szCs w:val="28"/>
        </w:rPr>
        <w:t>count 2</w:t>
      </w:r>
      <w:r>
        <w:rPr>
          <w:rFonts w:ascii="Times New Roman" w:hAnsi="Times New Roman" w:cs="Times New Roman"/>
          <w:sz w:val="28"/>
          <w:szCs w:val="28"/>
        </w:rPr>
        <w:t xml:space="preserve">). </w:t>
      </w:r>
      <w:r w:rsidRPr="00D9609D">
        <w:rPr>
          <w:rFonts w:ascii="Times New Roman" w:hAnsi="Times New Roman" w:cs="Times New Roman"/>
          <w:sz w:val="28"/>
          <w:szCs w:val="28"/>
        </w:rPr>
        <w:t>The absolute bar on criminal prosecution has already happened on</w:t>
      </w:r>
      <w:r>
        <w:rPr>
          <w:rFonts w:ascii="Times New Roman" w:hAnsi="Times New Roman" w:cs="Times New Roman"/>
          <w:sz w:val="28"/>
          <w:szCs w:val="28"/>
        </w:rPr>
        <w:t xml:space="preserve"> two moments: on</w:t>
      </w:r>
      <w:r w:rsidRPr="00D9609D">
        <w:rPr>
          <w:rFonts w:ascii="Times New Roman" w:hAnsi="Times New Roman" w:cs="Times New Roman"/>
          <w:sz w:val="28"/>
          <w:szCs w:val="28"/>
        </w:rPr>
        <w:t xml:space="preserve"> 15/09/2011 (in relation to the alleged bribe to the co-defendants </w:t>
      </w:r>
      <w:r w:rsidR="00A77714">
        <w:rPr>
          <w:rFonts w:ascii="Times New Roman" w:hAnsi="Times New Roman" w:cs="Times New Roman"/>
          <w:sz w:val="28"/>
          <w:szCs w:val="28"/>
        </w:rPr>
        <w:t>N K</w:t>
      </w:r>
      <w:r w:rsidRPr="00D9609D">
        <w:rPr>
          <w:rFonts w:ascii="Times New Roman" w:hAnsi="Times New Roman" w:cs="Times New Roman"/>
          <w:sz w:val="28"/>
          <w:szCs w:val="28"/>
        </w:rPr>
        <w:t xml:space="preserve"> and </w:t>
      </w:r>
      <w:r w:rsidR="00073FA0">
        <w:rPr>
          <w:rFonts w:ascii="Times New Roman" w:hAnsi="Times New Roman" w:cs="Times New Roman"/>
          <w:sz w:val="28"/>
          <w:szCs w:val="28"/>
        </w:rPr>
        <w:t>S F</w:t>
      </w:r>
      <w:r w:rsidRPr="00D9609D">
        <w:rPr>
          <w:rFonts w:ascii="Times New Roman" w:hAnsi="Times New Roman" w:cs="Times New Roman"/>
          <w:sz w:val="28"/>
          <w:szCs w:val="28"/>
        </w:rPr>
        <w:t xml:space="preserve"> – meaning that it had already </w:t>
      </w:r>
      <w:r>
        <w:rPr>
          <w:rFonts w:ascii="Times New Roman" w:hAnsi="Times New Roman" w:cs="Times New Roman"/>
          <w:sz w:val="28"/>
          <w:szCs w:val="28"/>
        </w:rPr>
        <w:t>taken place when the indictment dated 05/11/2012</w:t>
      </w:r>
      <w:r w:rsidRPr="00D9609D">
        <w:rPr>
          <w:rFonts w:ascii="Times New Roman" w:hAnsi="Times New Roman" w:cs="Times New Roman"/>
          <w:sz w:val="28"/>
          <w:szCs w:val="28"/>
        </w:rPr>
        <w:t xml:space="preserve"> was filed, on 13/11/2012) and on 31/12/2013 (in relation to the alleged bribe to the co-defendant </w:t>
      </w:r>
      <w:r w:rsidR="00310A7E">
        <w:rPr>
          <w:rFonts w:ascii="Times New Roman" w:hAnsi="Times New Roman" w:cs="Times New Roman"/>
          <w:sz w:val="28"/>
          <w:szCs w:val="28"/>
        </w:rPr>
        <w:t>S H</w:t>
      </w:r>
      <w:r w:rsidRPr="00D9609D">
        <w:rPr>
          <w:rFonts w:ascii="Times New Roman" w:hAnsi="Times New Roman" w:cs="Times New Roman"/>
          <w:sz w:val="28"/>
          <w:szCs w:val="28"/>
        </w:rPr>
        <w:t>).</w:t>
      </w:r>
    </w:p>
    <w:p w:rsidR="00F07819" w:rsidRPr="00576848" w:rsidRDefault="00F07819" w:rsidP="00F07819">
      <w:pPr>
        <w:ind w:firstLine="720"/>
        <w:jc w:val="both"/>
        <w:rPr>
          <w:rFonts w:ascii="Times New Roman" w:hAnsi="Times New Roman" w:cs="Times New Roman"/>
          <w:sz w:val="28"/>
          <w:szCs w:val="28"/>
          <w:u w:val="single"/>
        </w:rPr>
      </w:pPr>
      <w:r>
        <w:rPr>
          <w:rFonts w:ascii="Times New Roman" w:hAnsi="Times New Roman" w:cs="Times New Roman"/>
          <w:sz w:val="28"/>
          <w:szCs w:val="28"/>
        </w:rPr>
        <w:t xml:space="preserve">Accordingly, pursuant to articles 362, par. 1, and 363, par. 1.3, C.P.C.K., as the period of statutory limitation has long </w:t>
      </w:r>
      <w:proofErr w:type="gramStart"/>
      <w:r>
        <w:rPr>
          <w:rFonts w:ascii="Times New Roman" w:hAnsi="Times New Roman" w:cs="Times New Roman"/>
          <w:sz w:val="28"/>
          <w:szCs w:val="28"/>
        </w:rPr>
        <w:t>expired,</w:t>
      </w:r>
      <w:proofErr w:type="gramEnd"/>
      <w:r>
        <w:rPr>
          <w:rFonts w:ascii="Times New Roman" w:hAnsi="Times New Roman" w:cs="Times New Roman"/>
          <w:sz w:val="28"/>
          <w:szCs w:val="28"/>
        </w:rPr>
        <w:t xml:space="preserve"> the court rejects this charge in relation to the criminal offense of giving bribes.  </w:t>
      </w:r>
    </w:p>
    <w:p w:rsidR="00F07819" w:rsidRDefault="00F07819" w:rsidP="00F07819">
      <w:pPr>
        <w:ind w:firstLine="720"/>
        <w:jc w:val="both"/>
        <w:rPr>
          <w:rFonts w:ascii="Times New Roman" w:hAnsi="Times New Roman" w:cs="Times New Roman"/>
          <w:sz w:val="28"/>
          <w:szCs w:val="28"/>
        </w:rPr>
      </w:pPr>
      <w:r>
        <w:rPr>
          <w:rFonts w:ascii="Times New Roman" w:hAnsi="Times New Roman" w:cs="Times New Roman"/>
          <w:sz w:val="28"/>
          <w:szCs w:val="28"/>
        </w:rPr>
        <w:t>And:</w:t>
      </w:r>
    </w:p>
    <w:p w:rsidR="00F07819" w:rsidRDefault="00F07819" w:rsidP="00F07819">
      <w:pPr>
        <w:ind w:firstLine="720"/>
        <w:jc w:val="both"/>
        <w:rPr>
          <w:rFonts w:ascii="Times New Roman" w:hAnsi="Times New Roman" w:cs="Times New Roman"/>
          <w:sz w:val="28"/>
          <w:szCs w:val="28"/>
        </w:rPr>
      </w:pPr>
      <w:r w:rsidRPr="00D90083">
        <w:rPr>
          <w:rFonts w:ascii="Times New Roman" w:hAnsi="Times New Roman" w:cs="Times New Roman"/>
          <w:b/>
          <w:sz w:val="28"/>
          <w:szCs w:val="28"/>
        </w:rPr>
        <w:t>In relation to</w:t>
      </w:r>
      <w:r>
        <w:rPr>
          <w:rFonts w:ascii="Times New Roman" w:hAnsi="Times New Roman" w:cs="Times New Roman"/>
          <w:sz w:val="28"/>
          <w:szCs w:val="28"/>
        </w:rPr>
        <w:t xml:space="preserve"> </w:t>
      </w:r>
      <w:r w:rsidRPr="00D90083">
        <w:rPr>
          <w:rFonts w:ascii="Times New Roman" w:hAnsi="Times New Roman" w:cs="Times New Roman"/>
          <w:b/>
          <w:sz w:val="28"/>
          <w:szCs w:val="28"/>
        </w:rPr>
        <w:t>count 1</w:t>
      </w:r>
      <w:r>
        <w:rPr>
          <w:rFonts w:ascii="Times New Roman" w:hAnsi="Times New Roman" w:cs="Times New Roman"/>
          <w:sz w:val="28"/>
          <w:szCs w:val="28"/>
        </w:rPr>
        <w:t xml:space="preserve">, pursuant </w:t>
      </w:r>
      <w:r w:rsidRPr="0004057B">
        <w:rPr>
          <w:rFonts w:ascii="Times New Roman" w:hAnsi="Times New Roman" w:cs="Times New Roman"/>
          <w:sz w:val="28"/>
          <w:szCs w:val="28"/>
        </w:rPr>
        <w:t xml:space="preserve">to </w:t>
      </w:r>
      <w:r>
        <w:rPr>
          <w:rFonts w:ascii="Times New Roman" w:hAnsi="Times New Roman" w:cs="Times New Roman"/>
          <w:sz w:val="28"/>
          <w:szCs w:val="28"/>
        </w:rPr>
        <w:t>a</w:t>
      </w:r>
      <w:r w:rsidRPr="0004057B">
        <w:rPr>
          <w:rFonts w:ascii="Times New Roman" w:hAnsi="Times New Roman" w:cs="Times New Roman"/>
          <w:sz w:val="28"/>
          <w:szCs w:val="28"/>
        </w:rPr>
        <w:t>rticles 3</w:t>
      </w:r>
      <w:r>
        <w:rPr>
          <w:rFonts w:ascii="Times New Roman" w:hAnsi="Times New Roman" w:cs="Times New Roman"/>
          <w:sz w:val="28"/>
          <w:szCs w:val="28"/>
        </w:rPr>
        <w:t>59, 361, 362</w:t>
      </w:r>
      <w:r w:rsidRPr="0004057B">
        <w:rPr>
          <w:rFonts w:ascii="Times New Roman" w:hAnsi="Times New Roman" w:cs="Times New Roman"/>
          <w:sz w:val="28"/>
          <w:szCs w:val="28"/>
        </w:rPr>
        <w:t>, par. 1,</w:t>
      </w:r>
      <w:r>
        <w:rPr>
          <w:rFonts w:ascii="Times New Roman" w:hAnsi="Times New Roman" w:cs="Times New Roman"/>
          <w:sz w:val="28"/>
          <w:szCs w:val="28"/>
        </w:rPr>
        <w:t xml:space="preserve"> 365, and 366,</w:t>
      </w:r>
      <w:r w:rsidRPr="0004057B">
        <w:rPr>
          <w:rFonts w:ascii="Times New Roman" w:hAnsi="Times New Roman" w:cs="Times New Roman"/>
          <w:sz w:val="28"/>
          <w:szCs w:val="28"/>
        </w:rPr>
        <w:t xml:space="preserve"> and 370, par. 3, C.P.C.K</w:t>
      </w:r>
      <w:r>
        <w:rPr>
          <w:rFonts w:ascii="Times New Roman" w:hAnsi="Times New Roman" w:cs="Times New Roman"/>
          <w:sz w:val="28"/>
          <w:szCs w:val="28"/>
        </w:rPr>
        <w:t xml:space="preserve">, the court </w:t>
      </w:r>
      <w:r w:rsidRPr="00256D37">
        <w:rPr>
          <w:rFonts w:ascii="Times New Roman" w:hAnsi="Times New Roman" w:cs="Times New Roman"/>
          <w:sz w:val="28"/>
          <w:szCs w:val="28"/>
        </w:rPr>
        <w:t>finds the defendants</w:t>
      </w:r>
      <w:r>
        <w:rPr>
          <w:rFonts w:ascii="Times New Roman" w:hAnsi="Times New Roman" w:cs="Times New Roman"/>
          <w:sz w:val="28"/>
          <w:szCs w:val="28"/>
        </w:rPr>
        <w:t xml:space="preserve"> </w:t>
      </w:r>
      <w:r w:rsidR="00A77714">
        <w:rPr>
          <w:rFonts w:ascii="Times New Roman" w:hAnsi="Times New Roman" w:cs="Times New Roman"/>
          <w:sz w:val="28"/>
          <w:szCs w:val="28"/>
        </w:rPr>
        <w:t>N K</w:t>
      </w:r>
      <w:r>
        <w:rPr>
          <w:rFonts w:ascii="Times New Roman" w:hAnsi="Times New Roman" w:cs="Times New Roman"/>
          <w:sz w:val="28"/>
          <w:szCs w:val="28"/>
        </w:rPr>
        <w:t xml:space="preserve">, </w:t>
      </w:r>
      <w:r w:rsidR="00A77714">
        <w:rPr>
          <w:rFonts w:ascii="Times New Roman" w:hAnsi="Times New Roman" w:cs="Times New Roman"/>
          <w:sz w:val="28"/>
          <w:szCs w:val="28"/>
        </w:rPr>
        <w:t>A Z</w:t>
      </w:r>
      <w:r>
        <w:rPr>
          <w:rFonts w:ascii="Times New Roman" w:hAnsi="Times New Roman" w:cs="Times New Roman"/>
          <w:sz w:val="28"/>
          <w:szCs w:val="28"/>
        </w:rPr>
        <w:t xml:space="preserve">, </w:t>
      </w:r>
      <w:r w:rsidR="00310A7E">
        <w:rPr>
          <w:rFonts w:ascii="Times New Roman" w:hAnsi="Times New Roman" w:cs="Times New Roman"/>
          <w:sz w:val="28"/>
          <w:szCs w:val="28"/>
        </w:rPr>
        <w:t>S H</w:t>
      </w:r>
      <w:r>
        <w:rPr>
          <w:rFonts w:ascii="Times New Roman" w:hAnsi="Times New Roman" w:cs="Times New Roman"/>
          <w:sz w:val="28"/>
          <w:szCs w:val="28"/>
        </w:rPr>
        <w:t xml:space="preserve"> and </w:t>
      </w:r>
      <w:r w:rsidR="00073FA0">
        <w:rPr>
          <w:rFonts w:ascii="Times New Roman" w:hAnsi="Times New Roman" w:cs="Times New Roman"/>
          <w:sz w:val="28"/>
          <w:szCs w:val="28"/>
        </w:rPr>
        <w:t>S F</w:t>
      </w:r>
      <w:r w:rsidRPr="004D6E41">
        <w:rPr>
          <w:rFonts w:ascii="Times New Roman" w:hAnsi="Times New Roman" w:cs="Times New Roman"/>
          <w:b/>
          <w:sz w:val="28"/>
          <w:szCs w:val="28"/>
        </w:rPr>
        <w:t xml:space="preserve"> guilty</w:t>
      </w:r>
      <w:r w:rsidRPr="004D6E41">
        <w:t xml:space="preserve"> </w:t>
      </w:r>
      <w:r w:rsidRPr="004D6E41">
        <w:rPr>
          <w:rFonts w:ascii="Times New Roman" w:hAnsi="Times New Roman" w:cs="Times New Roman"/>
          <w:sz w:val="28"/>
          <w:szCs w:val="28"/>
        </w:rPr>
        <w:t xml:space="preserve">of abusing official position or authority, committed in co-perpetration (contrary to articles 422, par.1, read with art. 31 C.C.K.), because </w:t>
      </w:r>
      <w:r w:rsidRPr="004D6E41">
        <w:rPr>
          <w:rStyle w:val="FootnoteReference"/>
          <w:rFonts w:ascii="Times New Roman" w:hAnsi="Times New Roman" w:cs="Times New Roman"/>
          <w:sz w:val="28"/>
          <w:szCs w:val="28"/>
        </w:rPr>
        <w:footnoteReference w:id="1"/>
      </w:r>
      <w:r w:rsidRPr="004D6E41">
        <w:rPr>
          <w:rFonts w:ascii="Times New Roman" w:hAnsi="Times New Roman" w:cs="Times New Roman"/>
          <w:sz w:val="28"/>
          <w:szCs w:val="28"/>
        </w:rPr>
        <w:t xml:space="preserve"> it has been proven that the</w:t>
      </w:r>
      <w:r>
        <w:rPr>
          <w:rFonts w:ascii="Times New Roman" w:hAnsi="Times New Roman" w:cs="Times New Roman"/>
          <w:sz w:val="28"/>
          <w:szCs w:val="28"/>
        </w:rPr>
        <w:t xml:space="preserve"> said</w:t>
      </w:r>
      <w:r w:rsidRPr="004D6E41">
        <w:rPr>
          <w:rFonts w:ascii="Times New Roman" w:hAnsi="Times New Roman" w:cs="Times New Roman"/>
          <w:sz w:val="28"/>
          <w:szCs w:val="28"/>
        </w:rPr>
        <w:t xml:space="preserve"> accused have committed </w:t>
      </w:r>
      <w:r w:rsidRPr="007B7693">
        <w:rPr>
          <w:rFonts w:ascii="Times New Roman" w:hAnsi="Times New Roman" w:cs="Times New Roman"/>
          <w:sz w:val="28"/>
          <w:szCs w:val="28"/>
        </w:rPr>
        <w:t xml:space="preserve">acts </w:t>
      </w:r>
      <w:r w:rsidRPr="007B7693">
        <w:rPr>
          <w:rStyle w:val="FootnoteReference"/>
          <w:rFonts w:ascii="Times New Roman" w:hAnsi="Times New Roman" w:cs="Times New Roman"/>
          <w:sz w:val="28"/>
          <w:szCs w:val="28"/>
        </w:rPr>
        <w:footnoteReference w:id="2"/>
      </w:r>
      <w:r>
        <w:rPr>
          <w:rFonts w:ascii="Times New Roman" w:hAnsi="Times New Roman" w:cs="Times New Roman"/>
          <w:sz w:val="28"/>
          <w:szCs w:val="28"/>
        </w:rPr>
        <w:t xml:space="preserve"> </w:t>
      </w:r>
      <w:r w:rsidRPr="004D6E41">
        <w:rPr>
          <w:rFonts w:ascii="Times New Roman" w:hAnsi="Times New Roman" w:cs="Times New Roman"/>
          <w:sz w:val="28"/>
          <w:szCs w:val="28"/>
        </w:rPr>
        <w:t>with which they have been charged</w:t>
      </w:r>
      <w:r>
        <w:rPr>
          <w:rFonts w:ascii="Times New Roman" w:hAnsi="Times New Roman" w:cs="Times New Roman"/>
          <w:sz w:val="28"/>
          <w:szCs w:val="28"/>
        </w:rPr>
        <w:t xml:space="preserve">, namely, it </w:t>
      </w:r>
      <w:r w:rsidRPr="00D563A2">
        <w:rPr>
          <w:rFonts w:ascii="Times New Roman" w:hAnsi="Times New Roman" w:cs="Times New Roman"/>
          <w:sz w:val="28"/>
          <w:szCs w:val="28"/>
        </w:rPr>
        <w:t>has been</w:t>
      </w:r>
      <w:r>
        <w:rPr>
          <w:rFonts w:ascii="Times New Roman" w:hAnsi="Times New Roman" w:cs="Times New Roman"/>
          <w:sz w:val="28"/>
          <w:szCs w:val="28"/>
        </w:rPr>
        <w:t xml:space="preserve"> established beyond </w:t>
      </w:r>
      <w:r>
        <w:rPr>
          <w:rFonts w:ascii="Times New Roman" w:hAnsi="Times New Roman" w:cs="Times New Roman"/>
          <w:sz w:val="28"/>
          <w:szCs w:val="28"/>
        </w:rPr>
        <w:lastRenderedPageBreak/>
        <w:t xml:space="preserve">reasonable doubt that the defendants along the execution of the contract for the projection and construction </w:t>
      </w:r>
      <w:r w:rsidRPr="006E2306">
        <w:rPr>
          <w:rFonts w:ascii="Times New Roman" w:hAnsi="Times New Roman" w:cs="Times New Roman"/>
          <w:sz w:val="28"/>
          <w:szCs w:val="28"/>
        </w:rPr>
        <w:t xml:space="preserve">of infrastructure </w:t>
      </w:r>
      <w:r>
        <w:rPr>
          <w:rFonts w:ascii="Times New Roman" w:hAnsi="Times New Roman" w:cs="Times New Roman"/>
          <w:sz w:val="28"/>
          <w:szCs w:val="28"/>
        </w:rPr>
        <w:t xml:space="preserve">in the </w:t>
      </w:r>
      <w:r w:rsidRPr="006E2306">
        <w:rPr>
          <w:rFonts w:ascii="Times New Roman" w:hAnsi="Times New Roman" w:cs="Times New Roman"/>
          <w:sz w:val="28"/>
          <w:szCs w:val="28"/>
        </w:rPr>
        <w:t xml:space="preserve">industrial park in </w:t>
      </w:r>
      <w:proofErr w:type="spellStart"/>
      <w:r w:rsidRPr="006E2306">
        <w:rPr>
          <w:rFonts w:ascii="Times New Roman" w:hAnsi="Times New Roman" w:cs="Times New Roman"/>
          <w:sz w:val="28"/>
          <w:szCs w:val="28"/>
        </w:rPr>
        <w:t>Drenas</w:t>
      </w:r>
      <w:proofErr w:type="spellEnd"/>
      <w:r w:rsidRPr="006E2306">
        <w:rPr>
          <w:rFonts w:ascii="Times New Roman" w:hAnsi="Times New Roman" w:cs="Times New Roman"/>
          <w:sz w:val="28"/>
          <w:szCs w:val="28"/>
        </w:rPr>
        <w:t xml:space="preserve"> </w:t>
      </w:r>
      <w:proofErr w:type="spellStart"/>
      <w:r w:rsidRPr="006E2306">
        <w:rPr>
          <w:rFonts w:ascii="Times New Roman" w:hAnsi="Times New Roman" w:cs="Times New Roman"/>
          <w:sz w:val="28"/>
          <w:szCs w:val="28"/>
        </w:rPr>
        <w:t>Nr</w:t>
      </w:r>
      <w:proofErr w:type="spellEnd"/>
      <w:r w:rsidRPr="006E2306">
        <w:rPr>
          <w:rFonts w:ascii="Times New Roman" w:hAnsi="Times New Roman" w:cs="Times New Roman"/>
          <w:sz w:val="28"/>
          <w:szCs w:val="28"/>
        </w:rPr>
        <w:t xml:space="preserve">. </w:t>
      </w:r>
      <w:proofErr w:type="spellStart"/>
      <w:r w:rsidRPr="006E2306">
        <w:rPr>
          <w:rFonts w:ascii="Times New Roman" w:hAnsi="Times New Roman" w:cs="Times New Roman"/>
          <w:sz w:val="28"/>
          <w:szCs w:val="28"/>
        </w:rPr>
        <w:t>MTi</w:t>
      </w:r>
      <w:proofErr w:type="spellEnd"/>
      <w:r w:rsidRPr="006E2306">
        <w:rPr>
          <w:rFonts w:ascii="Times New Roman" w:hAnsi="Times New Roman" w:cs="Times New Roman"/>
          <w:sz w:val="28"/>
          <w:szCs w:val="28"/>
        </w:rPr>
        <w:t>/22/07/2005</w:t>
      </w:r>
      <w:r>
        <w:rPr>
          <w:rFonts w:ascii="Times New Roman" w:hAnsi="Times New Roman" w:cs="Times New Roman"/>
          <w:sz w:val="28"/>
          <w:szCs w:val="28"/>
        </w:rPr>
        <w:t>, to be carried by “</w:t>
      </w:r>
      <w:proofErr w:type="spellStart"/>
      <w:r>
        <w:rPr>
          <w:rFonts w:ascii="Times New Roman" w:hAnsi="Times New Roman" w:cs="Times New Roman"/>
          <w:sz w:val="28"/>
          <w:szCs w:val="28"/>
        </w:rPr>
        <w:t>Eltoni</w:t>
      </w:r>
      <w:proofErr w:type="spellEnd"/>
      <w:r>
        <w:rPr>
          <w:rFonts w:ascii="Times New Roman" w:hAnsi="Times New Roman" w:cs="Times New Roman"/>
          <w:sz w:val="28"/>
          <w:szCs w:val="28"/>
        </w:rPr>
        <w:t xml:space="preserve"> Company” owned by, </w:t>
      </w:r>
      <w:r w:rsidR="00073FA0">
        <w:rPr>
          <w:rFonts w:ascii="Times New Roman" w:hAnsi="Times New Roman" w:cs="Times New Roman"/>
          <w:sz w:val="28"/>
          <w:szCs w:val="28"/>
        </w:rPr>
        <w:t>H B</w:t>
      </w:r>
      <w:r>
        <w:rPr>
          <w:rFonts w:ascii="Times New Roman" w:hAnsi="Times New Roman" w:cs="Times New Roman"/>
          <w:sz w:val="28"/>
          <w:szCs w:val="28"/>
        </w:rPr>
        <w:t>, on 25/07/2006 have allowed a payment of 135.278,20 Euros to “</w:t>
      </w:r>
      <w:proofErr w:type="spellStart"/>
      <w:r>
        <w:rPr>
          <w:rFonts w:ascii="Times New Roman" w:hAnsi="Times New Roman" w:cs="Times New Roman"/>
          <w:sz w:val="28"/>
          <w:szCs w:val="28"/>
        </w:rPr>
        <w:t>Eltoni</w:t>
      </w:r>
      <w:proofErr w:type="spellEnd"/>
      <w:r>
        <w:rPr>
          <w:rFonts w:ascii="Times New Roman" w:hAnsi="Times New Roman" w:cs="Times New Roman"/>
          <w:sz w:val="28"/>
          <w:szCs w:val="28"/>
        </w:rPr>
        <w:t>” company that included 50.000 Euros that were not due, as this last amount had already been paid in advance on 07/06/2006 as part</w:t>
      </w:r>
      <w:r w:rsidRPr="00933B9B">
        <w:rPr>
          <w:rFonts w:ascii="Times New Roman" w:hAnsi="Times New Roman" w:cs="Times New Roman"/>
          <w:sz w:val="28"/>
          <w:szCs w:val="28"/>
        </w:rPr>
        <w:t xml:space="preserve"> </w:t>
      </w:r>
      <w:r>
        <w:rPr>
          <w:rFonts w:ascii="Times New Roman" w:hAnsi="Times New Roman" w:cs="Times New Roman"/>
          <w:sz w:val="28"/>
          <w:szCs w:val="28"/>
        </w:rPr>
        <w:t>of the advanced payment in the amount of 140.689,62 Euros as per the document entitled “</w:t>
      </w:r>
      <w:proofErr w:type="spellStart"/>
      <w:r>
        <w:rPr>
          <w:rFonts w:ascii="Times New Roman" w:hAnsi="Times New Roman" w:cs="Times New Roman"/>
          <w:sz w:val="28"/>
          <w:szCs w:val="28"/>
        </w:rPr>
        <w:t>situaci</w:t>
      </w:r>
      <w:r w:rsidR="00276620">
        <w:rPr>
          <w:rFonts w:ascii="Times New Roman" w:hAnsi="Times New Roman" w:cs="Times New Roman"/>
          <w:sz w:val="28"/>
          <w:szCs w:val="28"/>
        </w:rPr>
        <w:t>oni</w:t>
      </w:r>
      <w:proofErr w:type="spellEnd"/>
      <w:r w:rsidR="00276620">
        <w:rPr>
          <w:rFonts w:ascii="Times New Roman" w:hAnsi="Times New Roman" w:cs="Times New Roman"/>
          <w:sz w:val="28"/>
          <w:szCs w:val="28"/>
        </w:rPr>
        <w:t xml:space="preserve"> </w:t>
      </w:r>
      <w:proofErr w:type="spellStart"/>
      <w:r w:rsidR="00276620">
        <w:rPr>
          <w:rFonts w:ascii="Times New Roman" w:hAnsi="Times New Roman" w:cs="Times New Roman"/>
          <w:sz w:val="28"/>
          <w:szCs w:val="28"/>
        </w:rPr>
        <w:t>i</w:t>
      </w:r>
      <w:proofErr w:type="spellEnd"/>
      <w:r w:rsidR="00544386">
        <w:rPr>
          <w:rFonts w:ascii="Times New Roman" w:hAnsi="Times New Roman" w:cs="Times New Roman"/>
          <w:sz w:val="28"/>
          <w:szCs w:val="28"/>
        </w:rPr>
        <w:t xml:space="preserve"> pare </w:t>
      </w:r>
      <w:proofErr w:type="spellStart"/>
      <w:r w:rsidR="00544386">
        <w:rPr>
          <w:rFonts w:ascii="Times New Roman" w:hAnsi="Times New Roman" w:cs="Times New Roman"/>
          <w:sz w:val="28"/>
          <w:szCs w:val="28"/>
        </w:rPr>
        <w:t>avansue</w:t>
      </w:r>
      <w:r>
        <w:rPr>
          <w:rFonts w:ascii="Times New Roman" w:hAnsi="Times New Roman" w:cs="Times New Roman"/>
          <w:sz w:val="28"/>
          <w:szCs w:val="28"/>
        </w:rPr>
        <w:t>s</w:t>
      </w:r>
      <w:proofErr w:type="spellEnd"/>
      <w:r>
        <w:rPr>
          <w:rFonts w:ascii="Times New Roman" w:hAnsi="Times New Roman" w:cs="Times New Roman"/>
          <w:sz w:val="28"/>
          <w:szCs w:val="28"/>
        </w:rPr>
        <w:t xml:space="preserve">”, dated 31/05/2006, advance payment that was allowed by the defendant </w:t>
      </w:r>
      <w:r w:rsidR="00A77714">
        <w:rPr>
          <w:rFonts w:ascii="Times New Roman" w:hAnsi="Times New Roman" w:cs="Times New Roman"/>
          <w:sz w:val="28"/>
          <w:szCs w:val="28"/>
        </w:rPr>
        <w:t>N K</w:t>
      </w:r>
      <w:r>
        <w:rPr>
          <w:rFonts w:ascii="Times New Roman" w:hAnsi="Times New Roman" w:cs="Times New Roman"/>
          <w:sz w:val="28"/>
          <w:szCs w:val="28"/>
        </w:rPr>
        <w:t xml:space="preserve"> on 07/06/2006 and at the time the acting permanent secretary was already the defendant </w:t>
      </w:r>
      <w:r w:rsidR="00A77714">
        <w:rPr>
          <w:rFonts w:ascii="Times New Roman" w:hAnsi="Times New Roman" w:cs="Times New Roman"/>
          <w:sz w:val="28"/>
          <w:szCs w:val="28"/>
        </w:rPr>
        <w:t>A Z</w:t>
      </w:r>
      <w:r>
        <w:rPr>
          <w:rFonts w:ascii="Times New Roman" w:hAnsi="Times New Roman" w:cs="Times New Roman"/>
          <w:sz w:val="28"/>
          <w:szCs w:val="28"/>
        </w:rPr>
        <w:t>, who did not stop it. Instead of paying 135.278,20 Euros on 25/07/2006, 50.000 Euros should have been deducted from it. In the execution of that contract there could not be any advance payment and therefore no advance payment could have been made before, because the contract</w:t>
      </w:r>
      <w:r>
        <w:t xml:space="preserve">, </w:t>
      </w:r>
      <w:r>
        <w:rPr>
          <w:rFonts w:ascii="Times New Roman" w:hAnsi="Times New Roman" w:cs="Times New Roman"/>
          <w:sz w:val="28"/>
          <w:szCs w:val="28"/>
        </w:rPr>
        <w:t>in t</w:t>
      </w:r>
      <w:r w:rsidRPr="0043196E">
        <w:rPr>
          <w:rFonts w:ascii="Times New Roman" w:hAnsi="Times New Roman" w:cs="Times New Roman"/>
          <w:sz w:val="28"/>
          <w:szCs w:val="28"/>
        </w:rPr>
        <w:t xml:space="preserve">he general conditions </w:t>
      </w:r>
      <w:r>
        <w:rPr>
          <w:rFonts w:ascii="Times New Roman" w:hAnsi="Times New Roman" w:cs="Times New Roman"/>
          <w:sz w:val="28"/>
          <w:szCs w:val="28"/>
        </w:rPr>
        <w:t>(</w:t>
      </w:r>
      <w:r w:rsidRPr="0043196E">
        <w:rPr>
          <w:rFonts w:ascii="Times New Roman" w:hAnsi="Times New Roman" w:cs="Times New Roman"/>
          <w:sz w:val="28"/>
          <w:szCs w:val="28"/>
        </w:rPr>
        <w:t>in the payment section, paragraph 20</w:t>
      </w:r>
      <w:r>
        <w:rPr>
          <w:rFonts w:ascii="Times New Roman" w:hAnsi="Times New Roman" w:cs="Times New Roman"/>
          <w:sz w:val="28"/>
          <w:szCs w:val="28"/>
        </w:rPr>
        <w:t>)</w:t>
      </w:r>
      <w:r w:rsidRPr="0043196E">
        <w:rPr>
          <w:rFonts w:ascii="Times New Roman" w:hAnsi="Times New Roman" w:cs="Times New Roman"/>
          <w:sz w:val="28"/>
          <w:szCs w:val="28"/>
        </w:rPr>
        <w:t xml:space="preserve"> state</w:t>
      </w:r>
      <w:r>
        <w:rPr>
          <w:rFonts w:ascii="Times New Roman" w:hAnsi="Times New Roman" w:cs="Times New Roman"/>
          <w:sz w:val="28"/>
          <w:szCs w:val="28"/>
        </w:rPr>
        <w:t>d</w:t>
      </w:r>
      <w:r w:rsidRPr="0043196E">
        <w:rPr>
          <w:rFonts w:ascii="Times New Roman" w:hAnsi="Times New Roman" w:cs="Times New Roman"/>
          <w:sz w:val="28"/>
          <w:szCs w:val="28"/>
        </w:rPr>
        <w:t xml:space="preserve"> “advanced payment amount shall be 0%</w:t>
      </w:r>
      <w:r>
        <w:rPr>
          <w:rFonts w:ascii="Times New Roman" w:hAnsi="Times New Roman" w:cs="Times New Roman"/>
          <w:sz w:val="28"/>
          <w:szCs w:val="28"/>
        </w:rPr>
        <w:t xml:space="preserve">”. The defendant </w:t>
      </w:r>
      <w:r w:rsidR="00A77714">
        <w:rPr>
          <w:rFonts w:ascii="Times New Roman" w:hAnsi="Times New Roman" w:cs="Times New Roman"/>
          <w:sz w:val="28"/>
          <w:szCs w:val="28"/>
        </w:rPr>
        <w:t>N K</w:t>
      </w:r>
      <w:r>
        <w:rPr>
          <w:rFonts w:ascii="Times New Roman" w:hAnsi="Times New Roman" w:cs="Times New Roman"/>
          <w:sz w:val="28"/>
          <w:szCs w:val="28"/>
        </w:rPr>
        <w:t xml:space="preserve"> as director of the procurement department approved the said payment of 135.278,20 Euros on the 25/07/2006, the defendant </w:t>
      </w:r>
      <w:r w:rsidR="00310A7E">
        <w:rPr>
          <w:rFonts w:ascii="Times New Roman" w:hAnsi="Times New Roman" w:cs="Times New Roman"/>
          <w:sz w:val="28"/>
          <w:szCs w:val="28"/>
        </w:rPr>
        <w:t>S H</w:t>
      </w:r>
      <w:r>
        <w:rPr>
          <w:rFonts w:ascii="Times New Roman" w:hAnsi="Times New Roman" w:cs="Times New Roman"/>
          <w:sz w:val="28"/>
          <w:szCs w:val="28"/>
        </w:rPr>
        <w:t xml:space="preserve"> approved it as certifying officer also on 25/07/2006 and the defendant </w:t>
      </w:r>
      <w:r w:rsidR="00A77714">
        <w:rPr>
          <w:rFonts w:ascii="Times New Roman" w:hAnsi="Times New Roman" w:cs="Times New Roman"/>
          <w:sz w:val="28"/>
          <w:szCs w:val="28"/>
        </w:rPr>
        <w:t>A Z</w:t>
      </w:r>
      <w:r>
        <w:rPr>
          <w:rFonts w:ascii="Times New Roman" w:hAnsi="Times New Roman" w:cs="Times New Roman"/>
          <w:sz w:val="28"/>
          <w:szCs w:val="28"/>
        </w:rPr>
        <w:t xml:space="preserve"> as acting permanent secretary did not stop the payment</w:t>
      </w:r>
      <w:r w:rsidRPr="005816AF">
        <w:rPr>
          <w:rFonts w:ascii="Times New Roman" w:hAnsi="Times New Roman" w:cs="Times New Roman"/>
          <w:sz w:val="28"/>
          <w:szCs w:val="28"/>
        </w:rPr>
        <w:t>, despite at the time there was also the pre-existing document situation number 33</w:t>
      </w:r>
      <w:r>
        <w:rPr>
          <w:rFonts w:ascii="Times New Roman" w:hAnsi="Times New Roman" w:cs="Times New Roman"/>
          <w:sz w:val="28"/>
          <w:szCs w:val="28"/>
        </w:rPr>
        <w:t>,</w:t>
      </w:r>
      <w:r w:rsidRPr="005816AF">
        <w:rPr>
          <w:rFonts w:ascii="Times New Roman" w:hAnsi="Times New Roman" w:cs="Times New Roman"/>
          <w:sz w:val="28"/>
          <w:szCs w:val="28"/>
        </w:rPr>
        <w:t xml:space="preserve"> dated also 21/07/2006</w:t>
      </w:r>
      <w:r>
        <w:rPr>
          <w:rFonts w:ascii="Times New Roman" w:hAnsi="Times New Roman" w:cs="Times New Roman"/>
          <w:sz w:val="28"/>
          <w:szCs w:val="28"/>
        </w:rPr>
        <w:t>,</w:t>
      </w:r>
      <w:r w:rsidRPr="005816AF">
        <w:rPr>
          <w:rFonts w:ascii="Times New Roman" w:hAnsi="Times New Roman" w:cs="Times New Roman"/>
          <w:sz w:val="28"/>
          <w:szCs w:val="28"/>
        </w:rPr>
        <w:t xml:space="preserve"> but signed by the supervising company “North” in which it was clearly stated that the 50.000 Euros had to be deducted.</w:t>
      </w:r>
      <w:r>
        <w:rPr>
          <w:rFonts w:ascii="Times New Roman" w:hAnsi="Times New Roman" w:cs="Times New Roman"/>
          <w:sz w:val="28"/>
          <w:szCs w:val="28"/>
        </w:rPr>
        <w:t xml:space="preserve"> </w:t>
      </w:r>
      <w:r w:rsidRPr="006E077E">
        <w:rPr>
          <w:rFonts w:ascii="Times New Roman" w:hAnsi="Times New Roman" w:cs="Times New Roman"/>
          <w:sz w:val="28"/>
          <w:szCs w:val="28"/>
        </w:rPr>
        <w:t xml:space="preserve">The defendant </w:t>
      </w:r>
      <w:r w:rsidR="00073FA0">
        <w:rPr>
          <w:rFonts w:ascii="Times New Roman" w:hAnsi="Times New Roman" w:cs="Times New Roman"/>
          <w:sz w:val="28"/>
          <w:szCs w:val="28"/>
        </w:rPr>
        <w:t>S F</w:t>
      </w:r>
      <w:r w:rsidRPr="006E077E">
        <w:rPr>
          <w:rFonts w:ascii="Times New Roman" w:hAnsi="Times New Roman" w:cs="Times New Roman"/>
          <w:sz w:val="28"/>
          <w:szCs w:val="28"/>
        </w:rPr>
        <w:t xml:space="preserve"> as Chief of Division for Enterprise Support and Regional Development, as per the contract he signed with the Ministry of Trade and Industry on 07/06/2004, also failed to oversee the process and works related to the Industrial Park in </w:t>
      </w:r>
      <w:proofErr w:type="spellStart"/>
      <w:r w:rsidRPr="006E077E">
        <w:rPr>
          <w:rFonts w:ascii="Times New Roman" w:hAnsi="Times New Roman" w:cs="Times New Roman"/>
          <w:sz w:val="28"/>
          <w:szCs w:val="28"/>
        </w:rPr>
        <w:t>Drenas</w:t>
      </w:r>
      <w:proofErr w:type="spellEnd"/>
      <w:r w:rsidRPr="006E077E">
        <w:rPr>
          <w:rFonts w:ascii="Times New Roman" w:hAnsi="Times New Roman" w:cs="Times New Roman"/>
          <w:sz w:val="28"/>
          <w:szCs w:val="28"/>
        </w:rPr>
        <w:t xml:space="preserve"> and as an official of the said Ministry involved in the Department of Private Sector Development to which the project belonged, and as foreseen in the contract (article 6, right of inspections and supervision of the works in the Industrial Park </w:t>
      </w:r>
      <w:proofErr w:type="spellStart"/>
      <w:r w:rsidRPr="006E077E">
        <w:rPr>
          <w:rFonts w:ascii="Times New Roman" w:hAnsi="Times New Roman" w:cs="Times New Roman"/>
          <w:sz w:val="28"/>
          <w:szCs w:val="28"/>
        </w:rPr>
        <w:t>Drenas</w:t>
      </w:r>
      <w:proofErr w:type="spellEnd"/>
      <w:r w:rsidRPr="006E077E">
        <w:rPr>
          <w:rFonts w:ascii="Times New Roman" w:hAnsi="Times New Roman" w:cs="Times New Roman"/>
          <w:sz w:val="28"/>
          <w:szCs w:val="28"/>
        </w:rPr>
        <w:t>) did not carry on his managing duties on the project as per his contract with the Ministry</w:t>
      </w:r>
      <w:r>
        <w:rPr>
          <w:rFonts w:ascii="Times New Roman" w:hAnsi="Times New Roman" w:cs="Times New Roman"/>
          <w:sz w:val="28"/>
          <w:szCs w:val="28"/>
        </w:rPr>
        <w:t>,</w:t>
      </w:r>
      <w:r w:rsidRPr="006E077E">
        <w:rPr>
          <w:rFonts w:ascii="Times New Roman" w:hAnsi="Times New Roman" w:cs="Times New Roman"/>
          <w:sz w:val="28"/>
          <w:szCs w:val="28"/>
        </w:rPr>
        <w:t xml:space="preserve"> in relation to the documents pertaining the said payment, that he did not stop or reported about, hence allowing it, as he was also tasked with the supervision of the project.</w:t>
      </w:r>
    </w:p>
    <w:p w:rsidR="00F07819" w:rsidRDefault="00F07819" w:rsidP="00F07819">
      <w:pPr>
        <w:ind w:firstLine="720"/>
        <w:jc w:val="both"/>
        <w:rPr>
          <w:rFonts w:ascii="Times New Roman" w:hAnsi="Times New Roman" w:cs="Times New Roman"/>
          <w:sz w:val="28"/>
          <w:szCs w:val="28"/>
        </w:rPr>
      </w:pPr>
    </w:p>
    <w:p w:rsidR="00F07819" w:rsidRDefault="00F07819" w:rsidP="00F07819">
      <w:pPr>
        <w:ind w:firstLine="720"/>
        <w:jc w:val="both"/>
        <w:rPr>
          <w:rFonts w:ascii="Times New Roman" w:hAnsi="Times New Roman" w:cs="Times New Roman"/>
          <w:sz w:val="28"/>
          <w:szCs w:val="28"/>
        </w:rPr>
      </w:pPr>
      <w:r>
        <w:rPr>
          <w:rFonts w:ascii="Times New Roman" w:hAnsi="Times New Roman" w:cs="Times New Roman"/>
          <w:sz w:val="28"/>
          <w:szCs w:val="28"/>
        </w:rPr>
        <w:t xml:space="preserve">By acting as said, they abused their official position and damaged the budget of the Ministry of Trade and Industry in excess of 2.500 Euros and </w:t>
      </w:r>
      <w:r>
        <w:rPr>
          <w:rFonts w:ascii="Times New Roman" w:hAnsi="Times New Roman" w:cs="Times New Roman"/>
          <w:sz w:val="28"/>
          <w:szCs w:val="28"/>
        </w:rPr>
        <w:lastRenderedPageBreak/>
        <w:t xml:space="preserve">the said payment </w:t>
      </w:r>
      <w:r w:rsidRPr="0043196E">
        <w:rPr>
          <w:rFonts w:ascii="Times New Roman" w:hAnsi="Times New Roman" w:cs="Times New Roman"/>
          <w:sz w:val="28"/>
          <w:szCs w:val="28"/>
        </w:rPr>
        <w:t xml:space="preserve">results in a material benefit exceeding 5.000 </w:t>
      </w:r>
      <w:r>
        <w:rPr>
          <w:rFonts w:ascii="Times New Roman" w:hAnsi="Times New Roman" w:cs="Times New Roman"/>
          <w:sz w:val="28"/>
          <w:szCs w:val="28"/>
        </w:rPr>
        <w:t>Euros to “</w:t>
      </w:r>
      <w:proofErr w:type="spellStart"/>
      <w:r>
        <w:rPr>
          <w:rFonts w:ascii="Times New Roman" w:hAnsi="Times New Roman" w:cs="Times New Roman"/>
          <w:sz w:val="28"/>
          <w:szCs w:val="28"/>
        </w:rPr>
        <w:t>Eltoni</w:t>
      </w:r>
      <w:proofErr w:type="spellEnd"/>
      <w:r>
        <w:rPr>
          <w:rFonts w:ascii="Times New Roman" w:hAnsi="Times New Roman" w:cs="Times New Roman"/>
          <w:sz w:val="28"/>
          <w:szCs w:val="28"/>
        </w:rPr>
        <w:t xml:space="preserve">” company. </w:t>
      </w:r>
      <w:r w:rsidRPr="004D6E41">
        <w:rPr>
          <w:rFonts w:ascii="Times New Roman" w:hAnsi="Times New Roman" w:cs="Times New Roman"/>
          <w:sz w:val="28"/>
          <w:szCs w:val="28"/>
        </w:rPr>
        <w:t>Following an internal audit in the Ministry of Trade and Industry</w:t>
      </w:r>
      <w:r>
        <w:rPr>
          <w:rFonts w:ascii="Times New Roman" w:hAnsi="Times New Roman" w:cs="Times New Roman"/>
          <w:sz w:val="28"/>
          <w:szCs w:val="28"/>
        </w:rPr>
        <w:t xml:space="preserve"> conducted in 2007 by the now defendant </w:t>
      </w:r>
      <w:r w:rsidR="00A77714">
        <w:rPr>
          <w:rFonts w:ascii="Times New Roman" w:hAnsi="Times New Roman" w:cs="Times New Roman"/>
          <w:sz w:val="28"/>
          <w:szCs w:val="28"/>
        </w:rPr>
        <w:t>A Z</w:t>
      </w:r>
      <w:r w:rsidRPr="004D6E41">
        <w:rPr>
          <w:rFonts w:ascii="Times New Roman" w:hAnsi="Times New Roman" w:cs="Times New Roman"/>
          <w:sz w:val="28"/>
          <w:szCs w:val="28"/>
        </w:rPr>
        <w:t>, the economic operator</w:t>
      </w:r>
      <w:r>
        <w:rPr>
          <w:rFonts w:ascii="Times New Roman" w:hAnsi="Times New Roman" w:cs="Times New Roman"/>
          <w:sz w:val="28"/>
          <w:szCs w:val="28"/>
        </w:rPr>
        <w:t xml:space="preserve"> “</w:t>
      </w:r>
      <w:proofErr w:type="spellStart"/>
      <w:r>
        <w:rPr>
          <w:rFonts w:ascii="Times New Roman" w:hAnsi="Times New Roman" w:cs="Times New Roman"/>
          <w:sz w:val="28"/>
          <w:szCs w:val="28"/>
        </w:rPr>
        <w:t>Eltoni</w:t>
      </w:r>
      <w:proofErr w:type="spellEnd"/>
      <w:r>
        <w:rPr>
          <w:rFonts w:ascii="Times New Roman" w:hAnsi="Times New Roman" w:cs="Times New Roman"/>
          <w:sz w:val="28"/>
          <w:szCs w:val="28"/>
        </w:rPr>
        <w:t xml:space="preserve">”, owned by </w:t>
      </w:r>
      <w:r w:rsidR="00073FA0">
        <w:rPr>
          <w:rFonts w:ascii="Times New Roman" w:hAnsi="Times New Roman" w:cs="Times New Roman"/>
          <w:sz w:val="28"/>
          <w:szCs w:val="28"/>
        </w:rPr>
        <w:t>H B</w:t>
      </w:r>
      <w:r>
        <w:rPr>
          <w:rFonts w:ascii="Times New Roman" w:hAnsi="Times New Roman" w:cs="Times New Roman"/>
          <w:sz w:val="28"/>
          <w:szCs w:val="28"/>
        </w:rPr>
        <w:t>,</w:t>
      </w:r>
      <w:r w:rsidRPr="004D6E41">
        <w:rPr>
          <w:rFonts w:ascii="Times New Roman" w:hAnsi="Times New Roman" w:cs="Times New Roman"/>
          <w:sz w:val="28"/>
          <w:szCs w:val="28"/>
        </w:rPr>
        <w:t xml:space="preserve"> was requested to return the above mentioned amount of 50,000 Euro</w:t>
      </w:r>
      <w:r>
        <w:rPr>
          <w:rFonts w:ascii="Times New Roman" w:hAnsi="Times New Roman" w:cs="Times New Roman"/>
          <w:sz w:val="28"/>
          <w:szCs w:val="28"/>
        </w:rPr>
        <w:t xml:space="preserve">s </w:t>
      </w:r>
      <w:r w:rsidRPr="004D6E41">
        <w:rPr>
          <w:rFonts w:ascii="Times New Roman" w:hAnsi="Times New Roman" w:cs="Times New Roman"/>
          <w:sz w:val="28"/>
          <w:szCs w:val="28"/>
        </w:rPr>
        <w:t>– out of which</w:t>
      </w:r>
      <w:r>
        <w:rPr>
          <w:rFonts w:ascii="Times New Roman" w:hAnsi="Times New Roman" w:cs="Times New Roman"/>
          <w:sz w:val="28"/>
          <w:szCs w:val="28"/>
        </w:rPr>
        <w:t xml:space="preserve"> up to day only</w:t>
      </w:r>
      <w:r w:rsidRPr="004D6E41">
        <w:rPr>
          <w:rFonts w:ascii="Times New Roman" w:hAnsi="Times New Roman" w:cs="Times New Roman"/>
          <w:sz w:val="28"/>
          <w:szCs w:val="28"/>
        </w:rPr>
        <w:t xml:space="preserve"> 5.000 Euros were returned by the defendant </w:t>
      </w:r>
      <w:r w:rsidR="00073FA0">
        <w:rPr>
          <w:rFonts w:ascii="Times New Roman" w:hAnsi="Times New Roman" w:cs="Times New Roman"/>
          <w:sz w:val="28"/>
          <w:szCs w:val="28"/>
        </w:rPr>
        <w:t>H B</w:t>
      </w:r>
      <w:r>
        <w:rPr>
          <w:rFonts w:ascii="Times New Roman" w:hAnsi="Times New Roman" w:cs="Times New Roman"/>
          <w:sz w:val="28"/>
          <w:szCs w:val="28"/>
        </w:rPr>
        <w:t>,</w:t>
      </w:r>
      <w:r w:rsidRPr="004D6E41">
        <w:rPr>
          <w:rFonts w:ascii="Times New Roman" w:hAnsi="Times New Roman" w:cs="Times New Roman"/>
          <w:sz w:val="28"/>
          <w:szCs w:val="28"/>
        </w:rPr>
        <w:t xml:space="preserve"> on 10/04/2007</w:t>
      </w:r>
      <w:r>
        <w:rPr>
          <w:rFonts w:ascii="Times New Roman" w:hAnsi="Times New Roman" w:cs="Times New Roman"/>
          <w:sz w:val="28"/>
          <w:szCs w:val="28"/>
        </w:rPr>
        <w:t xml:space="preserve"> </w:t>
      </w:r>
      <w:r w:rsidRPr="004D6E41">
        <w:rPr>
          <w:rFonts w:ascii="Times New Roman" w:hAnsi="Times New Roman" w:cs="Times New Roman"/>
          <w:sz w:val="28"/>
          <w:szCs w:val="28"/>
        </w:rPr>
        <w:t>.</w:t>
      </w:r>
    </w:p>
    <w:p w:rsidR="00F07819" w:rsidRDefault="00F07819" w:rsidP="00F07819">
      <w:pPr>
        <w:ind w:firstLine="720"/>
        <w:jc w:val="both"/>
        <w:rPr>
          <w:rFonts w:ascii="Times New Roman" w:hAnsi="Times New Roman" w:cs="Times New Roman"/>
          <w:sz w:val="28"/>
          <w:szCs w:val="28"/>
        </w:rPr>
      </w:pPr>
      <w:r w:rsidRPr="0043196E">
        <w:rPr>
          <w:rFonts w:ascii="Times New Roman" w:hAnsi="Times New Roman" w:cs="Times New Roman"/>
          <w:sz w:val="28"/>
          <w:szCs w:val="28"/>
        </w:rPr>
        <w:t xml:space="preserve">The defendants at the time held official positions in the Ministry of Trade and Industry and </w:t>
      </w:r>
      <w:r>
        <w:rPr>
          <w:rFonts w:ascii="Times New Roman" w:hAnsi="Times New Roman" w:cs="Times New Roman"/>
          <w:sz w:val="28"/>
          <w:szCs w:val="28"/>
        </w:rPr>
        <w:t xml:space="preserve">through </w:t>
      </w:r>
      <w:r w:rsidRPr="0043196E">
        <w:rPr>
          <w:rFonts w:ascii="Times New Roman" w:hAnsi="Times New Roman" w:cs="Times New Roman"/>
          <w:sz w:val="28"/>
          <w:szCs w:val="28"/>
        </w:rPr>
        <w:t xml:space="preserve">their </w:t>
      </w:r>
      <w:r w:rsidRPr="0041263A">
        <w:rPr>
          <w:rFonts w:ascii="Times New Roman" w:hAnsi="Times New Roman" w:cs="Times New Roman"/>
          <w:sz w:val="28"/>
          <w:szCs w:val="28"/>
        </w:rPr>
        <w:t xml:space="preserve">joint acts, actions and </w:t>
      </w:r>
      <w:proofErr w:type="gramStart"/>
      <w:r w:rsidRPr="0041263A">
        <w:rPr>
          <w:rFonts w:ascii="Times New Roman" w:hAnsi="Times New Roman" w:cs="Times New Roman"/>
          <w:sz w:val="28"/>
          <w:szCs w:val="28"/>
        </w:rPr>
        <w:t>omissions</w:t>
      </w:r>
      <w:r w:rsidRPr="0043196E">
        <w:rPr>
          <w:rFonts w:ascii="Times New Roman" w:hAnsi="Times New Roman" w:cs="Times New Roman"/>
          <w:sz w:val="28"/>
          <w:szCs w:val="28"/>
        </w:rPr>
        <w:t>,</w:t>
      </w:r>
      <w:proofErr w:type="gramEnd"/>
      <w:r>
        <w:rPr>
          <w:rFonts w:ascii="Times New Roman" w:hAnsi="Times New Roman" w:cs="Times New Roman"/>
          <w:sz w:val="28"/>
          <w:szCs w:val="28"/>
        </w:rPr>
        <w:t xml:space="preserve"> they</w:t>
      </w:r>
      <w:r w:rsidRPr="0043196E">
        <w:rPr>
          <w:rFonts w:ascii="Times New Roman" w:hAnsi="Times New Roman" w:cs="Times New Roman"/>
          <w:sz w:val="28"/>
          <w:szCs w:val="28"/>
        </w:rPr>
        <w:t xml:space="preserve"> violated their duties and substantially contributed to the commission of the criminal offence. At the time the defendants behaved in the way described above, they were able to understand and control their acts, which they desired, knowing that their acts were forbidden and punishable by law</w:t>
      </w:r>
      <w:r>
        <w:rPr>
          <w:rFonts w:ascii="Times New Roman" w:hAnsi="Times New Roman" w:cs="Times New Roman"/>
          <w:sz w:val="28"/>
          <w:szCs w:val="28"/>
        </w:rPr>
        <w:t>.</w:t>
      </w:r>
    </w:p>
    <w:p w:rsidR="00F07819" w:rsidRDefault="00F07819" w:rsidP="00F07819">
      <w:pPr>
        <w:ind w:firstLine="720"/>
        <w:jc w:val="both"/>
        <w:rPr>
          <w:rFonts w:ascii="Times New Roman" w:hAnsi="Times New Roman" w:cs="Times New Roman"/>
          <w:sz w:val="28"/>
          <w:szCs w:val="28"/>
        </w:rPr>
      </w:pPr>
    </w:p>
    <w:p w:rsidR="00F07819" w:rsidRDefault="00F07819" w:rsidP="00F07819">
      <w:pPr>
        <w:ind w:firstLine="731"/>
        <w:jc w:val="both"/>
        <w:rPr>
          <w:rFonts w:ascii="Times New Roman" w:hAnsi="Times New Roman" w:cs="Times New Roman"/>
          <w:sz w:val="28"/>
          <w:szCs w:val="28"/>
        </w:rPr>
      </w:pPr>
      <w:r>
        <w:rPr>
          <w:rFonts w:ascii="Times New Roman" w:hAnsi="Times New Roman" w:cs="Times New Roman"/>
          <w:b/>
          <w:sz w:val="28"/>
          <w:szCs w:val="28"/>
        </w:rPr>
        <w:t xml:space="preserve">Also </w:t>
      </w:r>
      <w:r w:rsidRPr="00D563A2">
        <w:rPr>
          <w:rFonts w:ascii="Times New Roman" w:hAnsi="Times New Roman" w:cs="Times New Roman"/>
          <w:b/>
          <w:sz w:val="28"/>
          <w:szCs w:val="28"/>
        </w:rPr>
        <w:t>in relation to count 1</w:t>
      </w:r>
      <w:r>
        <w:rPr>
          <w:rFonts w:ascii="Times New Roman" w:hAnsi="Times New Roman" w:cs="Times New Roman"/>
          <w:sz w:val="28"/>
          <w:szCs w:val="28"/>
        </w:rPr>
        <w:t xml:space="preserve">, and in accordance with the said legal provisions, but now read together with Articles 359, 360, par.2, 361 and 363, par. 3, C.P.C.K., the court finds that the defendant </w:t>
      </w:r>
      <w:r w:rsidR="00073FA0">
        <w:rPr>
          <w:rFonts w:ascii="Times New Roman" w:hAnsi="Times New Roman" w:cs="Times New Roman"/>
          <w:sz w:val="28"/>
          <w:szCs w:val="28"/>
        </w:rPr>
        <w:t>H B</w:t>
      </w:r>
      <w:r>
        <w:rPr>
          <w:rFonts w:ascii="Times New Roman" w:hAnsi="Times New Roman" w:cs="Times New Roman"/>
          <w:sz w:val="28"/>
          <w:szCs w:val="28"/>
        </w:rPr>
        <w:t xml:space="preserve"> committed part of the acts he was charged with, because  </w:t>
      </w:r>
      <w:r w:rsidRPr="007A484C">
        <w:rPr>
          <w:rFonts w:ascii="Times New Roman" w:hAnsi="Times New Roman" w:cs="Times New Roman"/>
          <w:sz w:val="28"/>
          <w:szCs w:val="28"/>
        </w:rPr>
        <w:t>it has been established that the defendant</w:t>
      </w:r>
      <w:r>
        <w:rPr>
          <w:rFonts w:ascii="Times New Roman" w:hAnsi="Times New Roman" w:cs="Times New Roman"/>
          <w:sz w:val="28"/>
          <w:szCs w:val="28"/>
        </w:rPr>
        <w:t xml:space="preserve"> as owner of the “</w:t>
      </w:r>
      <w:proofErr w:type="spellStart"/>
      <w:r>
        <w:rPr>
          <w:rFonts w:ascii="Times New Roman" w:hAnsi="Times New Roman" w:cs="Times New Roman"/>
          <w:sz w:val="28"/>
          <w:szCs w:val="28"/>
        </w:rPr>
        <w:t>Eltoni</w:t>
      </w:r>
      <w:proofErr w:type="spellEnd"/>
      <w:r>
        <w:rPr>
          <w:rFonts w:ascii="Times New Roman" w:hAnsi="Times New Roman" w:cs="Times New Roman"/>
          <w:sz w:val="28"/>
          <w:szCs w:val="28"/>
        </w:rPr>
        <w:t xml:space="preserve">” company during the execution of the contract for projection and </w:t>
      </w:r>
      <w:r w:rsidRPr="007A484C">
        <w:rPr>
          <w:rFonts w:ascii="Times New Roman" w:hAnsi="Times New Roman" w:cs="Times New Roman"/>
          <w:sz w:val="28"/>
          <w:szCs w:val="28"/>
        </w:rPr>
        <w:t xml:space="preserve">construction of infrastructure at industrial park in </w:t>
      </w:r>
      <w:proofErr w:type="spellStart"/>
      <w:r w:rsidRPr="007A484C">
        <w:rPr>
          <w:rFonts w:ascii="Times New Roman" w:hAnsi="Times New Roman" w:cs="Times New Roman"/>
          <w:sz w:val="28"/>
          <w:szCs w:val="28"/>
        </w:rPr>
        <w:t>Drenas</w:t>
      </w:r>
      <w:proofErr w:type="spellEnd"/>
      <w:r w:rsidRPr="007A484C">
        <w:rPr>
          <w:rFonts w:ascii="Times New Roman" w:hAnsi="Times New Roman" w:cs="Times New Roman"/>
          <w:sz w:val="28"/>
          <w:szCs w:val="28"/>
        </w:rPr>
        <w:t xml:space="preserve"> </w:t>
      </w:r>
      <w:proofErr w:type="spellStart"/>
      <w:r w:rsidRPr="007A484C">
        <w:rPr>
          <w:rFonts w:ascii="Times New Roman" w:hAnsi="Times New Roman" w:cs="Times New Roman"/>
          <w:sz w:val="28"/>
          <w:szCs w:val="28"/>
        </w:rPr>
        <w:t>Nr</w:t>
      </w:r>
      <w:proofErr w:type="spellEnd"/>
      <w:r w:rsidRPr="007A484C">
        <w:rPr>
          <w:rFonts w:ascii="Times New Roman" w:hAnsi="Times New Roman" w:cs="Times New Roman"/>
          <w:sz w:val="28"/>
          <w:szCs w:val="28"/>
        </w:rPr>
        <w:t xml:space="preserve">. </w:t>
      </w:r>
      <w:proofErr w:type="spellStart"/>
      <w:r w:rsidRPr="007A484C">
        <w:rPr>
          <w:rFonts w:ascii="Times New Roman" w:hAnsi="Times New Roman" w:cs="Times New Roman"/>
          <w:sz w:val="28"/>
          <w:szCs w:val="28"/>
        </w:rPr>
        <w:t>MTi</w:t>
      </w:r>
      <w:proofErr w:type="spellEnd"/>
      <w:r w:rsidRPr="007A484C">
        <w:rPr>
          <w:rFonts w:ascii="Times New Roman" w:hAnsi="Times New Roman" w:cs="Times New Roman"/>
          <w:sz w:val="28"/>
          <w:szCs w:val="28"/>
        </w:rPr>
        <w:t>/22/07/2005</w:t>
      </w:r>
      <w:r>
        <w:rPr>
          <w:rFonts w:ascii="Times New Roman" w:hAnsi="Times New Roman" w:cs="Times New Roman"/>
          <w:sz w:val="28"/>
          <w:szCs w:val="28"/>
        </w:rPr>
        <w:t xml:space="preserve">, </w:t>
      </w:r>
      <w:r w:rsidRPr="0041263A">
        <w:rPr>
          <w:rFonts w:ascii="Times New Roman" w:hAnsi="Times New Roman" w:cs="Times New Roman"/>
          <w:sz w:val="28"/>
          <w:szCs w:val="28"/>
        </w:rPr>
        <w:t xml:space="preserve">in cooperation and coordination with at least other defendant official in the Ministry of Trade and Industry, the defendant </w:t>
      </w:r>
      <w:r w:rsidR="00A77714">
        <w:rPr>
          <w:rFonts w:ascii="Times New Roman" w:hAnsi="Times New Roman" w:cs="Times New Roman"/>
          <w:sz w:val="28"/>
          <w:szCs w:val="28"/>
        </w:rPr>
        <w:t>N K</w:t>
      </w:r>
      <w:r w:rsidRPr="0041263A">
        <w:rPr>
          <w:rFonts w:ascii="Times New Roman" w:hAnsi="Times New Roman" w:cs="Times New Roman"/>
          <w:sz w:val="28"/>
          <w:szCs w:val="28"/>
        </w:rPr>
        <w:t>, as head of the procurement department and signer of the contract dated 07/10/2005, and not excluding other officials in that Ministry, the defendant B presented to the</w:t>
      </w:r>
      <w:r>
        <w:rPr>
          <w:rFonts w:ascii="Times New Roman" w:hAnsi="Times New Roman" w:cs="Times New Roman"/>
          <w:sz w:val="28"/>
          <w:szCs w:val="28"/>
        </w:rPr>
        <w:t xml:space="preserve"> Ministry of Trade and Industry, on behalf of his company “</w:t>
      </w:r>
      <w:proofErr w:type="spellStart"/>
      <w:r>
        <w:rPr>
          <w:rFonts w:ascii="Times New Roman" w:hAnsi="Times New Roman" w:cs="Times New Roman"/>
          <w:sz w:val="28"/>
          <w:szCs w:val="28"/>
        </w:rPr>
        <w:t>Eltoni</w:t>
      </w:r>
      <w:proofErr w:type="spellEnd"/>
      <w:r>
        <w:rPr>
          <w:rFonts w:ascii="Times New Roman" w:hAnsi="Times New Roman" w:cs="Times New Roman"/>
          <w:sz w:val="28"/>
          <w:szCs w:val="28"/>
        </w:rPr>
        <w:t>”, documents with the logo and stamp of that company, and bearing his signature, documents that were stating facts that were not true in relation to the works performed and their cost, knowing that the contents of the documents presented were false</w:t>
      </w:r>
      <w:r w:rsidRPr="009321E2">
        <w:rPr>
          <w:rFonts w:ascii="Times New Roman" w:hAnsi="Times New Roman" w:cs="Times New Roman"/>
          <w:sz w:val="28"/>
          <w:szCs w:val="28"/>
        </w:rPr>
        <w:t xml:space="preserve"> for not corresponding to the reality</w:t>
      </w:r>
      <w:r>
        <w:rPr>
          <w:rFonts w:ascii="Times New Roman" w:hAnsi="Times New Roman" w:cs="Times New Roman"/>
          <w:sz w:val="28"/>
          <w:szCs w:val="28"/>
        </w:rPr>
        <w:t xml:space="preserve"> and would be used in the Ministry of Trade and Industry to formally enable the advance </w:t>
      </w:r>
      <w:r w:rsidRPr="0043196E">
        <w:rPr>
          <w:rFonts w:ascii="Times New Roman" w:hAnsi="Times New Roman" w:cs="Times New Roman"/>
          <w:sz w:val="28"/>
          <w:szCs w:val="28"/>
        </w:rPr>
        <w:t>payment  and other payments,</w:t>
      </w:r>
      <w:r>
        <w:rPr>
          <w:rFonts w:ascii="Times New Roman" w:hAnsi="Times New Roman" w:cs="Times New Roman"/>
          <w:sz w:val="28"/>
          <w:szCs w:val="28"/>
        </w:rPr>
        <w:t xml:space="preserve"> including those where the advanced payment would be paid-back by deduction in installments, concerning the said contract of projection and construction of the Industrial Park in </w:t>
      </w:r>
      <w:proofErr w:type="spellStart"/>
      <w:r>
        <w:rPr>
          <w:rFonts w:ascii="Times New Roman" w:hAnsi="Times New Roman" w:cs="Times New Roman"/>
          <w:sz w:val="28"/>
          <w:szCs w:val="28"/>
        </w:rPr>
        <w:t>Drenas</w:t>
      </w:r>
      <w:proofErr w:type="spellEnd"/>
      <w:r>
        <w:rPr>
          <w:rFonts w:ascii="Times New Roman" w:hAnsi="Times New Roman" w:cs="Times New Roman"/>
          <w:sz w:val="28"/>
          <w:szCs w:val="28"/>
        </w:rPr>
        <w:t xml:space="preserve">. Namely, the defendant </w:t>
      </w:r>
      <w:r w:rsidR="008524E8">
        <w:rPr>
          <w:rFonts w:ascii="Times New Roman" w:hAnsi="Times New Roman" w:cs="Times New Roman"/>
          <w:sz w:val="28"/>
          <w:szCs w:val="28"/>
        </w:rPr>
        <w:t>B</w:t>
      </w:r>
      <w:r>
        <w:rPr>
          <w:rFonts w:ascii="Times New Roman" w:hAnsi="Times New Roman" w:cs="Times New Roman"/>
          <w:sz w:val="28"/>
          <w:szCs w:val="28"/>
        </w:rPr>
        <w:t xml:space="preserve"> has presented to the Ministry of Trade and Industry the following documents:</w:t>
      </w:r>
      <w:r w:rsidRPr="0099665F">
        <w:rPr>
          <w:rFonts w:ascii="Times New Roman" w:hAnsi="Times New Roman" w:cs="Times New Roman"/>
          <w:b/>
          <w:sz w:val="28"/>
          <w:szCs w:val="28"/>
        </w:rPr>
        <w:t xml:space="preserve"> A)</w:t>
      </w:r>
      <w:r>
        <w:rPr>
          <w:rFonts w:ascii="Times New Roman" w:hAnsi="Times New Roman" w:cs="Times New Roman"/>
          <w:sz w:val="28"/>
          <w:szCs w:val="28"/>
        </w:rPr>
        <w:t xml:space="preserve"> -</w:t>
      </w:r>
      <w:r w:rsidR="00105C17">
        <w:rPr>
          <w:rFonts w:ascii="Times New Roman" w:hAnsi="Times New Roman" w:cs="Times New Roman"/>
          <w:sz w:val="28"/>
          <w:szCs w:val="28"/>
        </w:rPr>
        <w:t xml:space="preserve"> dated 31/05/2006, “</w:t>
      </w:r>
      <w:proofErr w:type="spellStart"/>
      <w:r w:rsidR="00105C17">
        <w:rPr>
          <w:rFonts w:ascii="Times New Roman" w:hAnsi="Times New Roman" w:cs="Times New Roman"/>
          <w:sz w:val="28"/>
          <w:szCs w:val="28"/>
        </w:rPr>
        <w:t>Situacioni</w:t>
      </w:r>
      <w:proofErr w:type="spellEnd"/>
      <w:r w:rsidR="00105C17">
        <w:rPr>
          <w:rFonts w:ascii="Times New Roman" w:hAnsi="Times New Roman" w:cs="Times New Roman"/>
          <w:sz w:val="28"/>
          <w:szCs w:val="28"/>
        </w:rPr>
        <w:t xml:space="preserve"> </w:t>
      </w:r>
      <w:proofErr w:type="spellStart"/>
      <w:r w:rsidR="00105C17">
        <w:rPr>
          <w:rFonts w:ascii="Times New Roman" w:hAnsi="Times New Roman" w:cs="Times New Roman"/>
          <w:sz w:val="28"/>
          <w:szCs w:val="28"/>
        </w:rPr>
        <w:t>i</w:t>
      </w:r>
      <w:proofErr w:type="spellEnd"/>
      <w:r w:rsidR="00105C17">
        <w:rPr>
          <w:rFonts w:ascii="Times New Roman" w:hAnsi="Times New Roman" w:cs="Times New Roman"/>
          <w:sz w:val="28"/>
          <w:szCs w:val="28"/>
        </w:rPr>
        <w:t xml:space="preserve"> Pare </w:t>
      </w:r>
      <w:proofErr w:type="spellStart"/>
      <w:r w:rsidR="00105C17">
        <w:rPr>
          <w:rFonts w:ascii="Times New Roman" w:hAnsi="Times New Roman" w:cs="Times New Roman"/>
          <w:sz w:val="28"/>
          <w:szCs w:val="28"/>
        </w:rPr>
        <w:t>Avansue</w:t>
      </w:r>
      <w:r>
        <w:rPr>
          <w:rFonts w:ascii="Times New Roman" w:hAnsi="Times New Roman" w:cs="Times New Roman"/>
          <w:sz w:val="28"/>
          <w:szCs w:val="28"/>
        </w:rPr>
        <w:t>s</w:t>
      </w:r>
      <w:proofErr w:type="spellEnd"/>
      <w:r>
        <w:rPr>
          <w:rFonts w:ascii="Times New Roman" w:hAnsi="Times New Roman" w:cs="Times New Roman"/>
          <w:sz w:val="28"/>
          <w:szCs w:val="28"/>
        </w:rPr>
        <w:t xml:space="preserve">”, stating in row 6 amount of conducted work according to this situation: 156.321,80 Euros, in </w:t>
      </w:r>
      <w:r>
        <w:rPr>
          <w:rFonts w:ascii="Times New Roman" w:hAnsi="Times New Roman" w:cs="Times New Roman"/>
          <w:sz w:val="28"/>
          <w:szCs w:val="28"/>
        </w:rPr>
        <w:lastRenderedPageBreak/>
        <w:t xml:space="preserve">row 7 deducted based on the agreement: 15.632,18 Euros, in row 9 for the payment according to this situation 140.689,62; </w:t>
      </w:r>
      <w:r w:rsidRPr="0099665F">
        <w:rPr>
          <w:rFonts w:ascii="Times New Roman" w:hAnsi="Times New Roman" w:cs="Times New Roman"/>
          <w:b/>
          <w:sz w:val="28"/>
          <w:szCs w:val="28"/>
        </w:rPr>
        <w:t>B)</w:t>
      </w:r>
      <w:r w:rsidR="00683A06">
        <w:rPr>
          <w:rFonts w:ascii="Times New Roman" w:hAnsi="Times New Roman" w:cs="Times New Roman"/>
          <w:sz w:val="28"/>
          <w:szCs w:val="28"/>
        </w:rPr>
        <w:t xml:space="preserve"> “</w:t>
      </w:r>
      <w:proofErr w:type="spellStart"/>
      <w:r w:rsidR="00683A06">
        <w:rPr>
          <w:rFonts w:ascii="Times New Roman" w:hAnsi="Times New Roman" w:cs="Times New Roman"/>
          <w:sz w:val="28"/>
          <w:szCs w:val="28"/>
        </w:rPr>
        <w:t>Situacioni</w:t>
      </w:r>
      <w:proofErr w:type="spellEnd"/>
      <w:r w:rsidR="00683A06">
        <w:rPr>
          <w:rFonts w:ascii="Times New Roman" w:hAnsi="Times New Roman" w:cs="Times New Roman"/>
          <w:sz w:val="28"/>
          <w:szCs w:val="28"/>
        </w:rPr>
        <w:t xml:space="preserve"> </w:t>
      </w:r>
      <w:proofErr w:type="spellStart"/>
      <w:r w:rsidR="00683A06">
        <w:rPr>
          <w:rFonts w:ascii="Times New Roman" w:hAnsi="Times New Roman" w:cs="Times New Roman"/>
          <w:sz w:val="28"/>
          <w:szCs w:val="28"/>
        </w:rPr>
        <w:t>i</w:t>
      </w:r>
      <w:proofErr w:type="spellEnd"/>
      <w:r>
        <w:rPr>
          <w:rFonts w:ascii="Times New Roman" w:hAnsi="Times New Roman" w:cs="Times New Roman"/>
          <w:sz w:val="28"/>
          <w:szCs w:val="28"/>
        </w:rPr>
        <w:t xml:space="preserve"> Pare 20/06”, without date, under items A, B, C work in the amount of 116.339,26 Euros plus 15% tax and total amount of 135.278,20 Euros; </w:t>
      </w:r>
      <w:r w:rsidRPr="0099665F">
        <w:rPr>
          <w:rFonts w:ascii="Times New Roman" w:hAnsi="Times New Roman" w:cs="Times New Roman"/>
          <w:b/>
          <w:sz w:val="28"/>
          <w:szCs w:val="28"/>
        </w:rPr>
        <w:t>C)</w:t>
      </w:r>
      <w:r>
        <w:rPr>
          <w:rFonts w:ascii="Times New Roman" w:hAnsi="Times New Roman" w:cs="Times New Roman"/>
          <w:sz w:val="28"/>
          <w:szCs w:val="28"/>
        </w:rPr>
        <w:t xml:space="preserve"> -</w:t>
      </w:r>
      <w:r w:rsidR="00683A06">
        <w:rPr>
          <w:rFonts w:ascii="Times New Roman" w:hAnsi="Times New Roman" w:cs="Times New Roman"/>
          <w:sz w:val="28"/>
          <w:szCs w:val="28"/>
        </w:rPr>
        <w:t xml:space="preserve"> dated 21/07/2006, “</w:t>
      </w:r>
      <w:proofErr w:type="spellStart"/>
      <w:r w:rsidR="00683A06">
        <w:rPr>
          <w:rFonts w:ascii="Times New Roman" w:hAnsi="Times New Roman" w:cs="Times New Roman"/>
          <w:sz w:val="28"/>
          <w:szCs w:val="28"/>
        </w:rPr>
        <w:t>Situacioni</w:t>
      </w:r>
      <w:proofErr w:type="spellEnd"/>
      <w:r w:rsidR="00683A06">
        <w:rPr>
          <w:rFonts w:ascii="Times New Roman" w:hAnsi="Times New Roman" w:cs="Times New Roman"/>
          <w:sz w:val="28"/>
          <w:szCs w:val="28"/>
        </w:rPr>
        <w:t xml:space="preserve"> </w:t>
      </w:r>
      <w:proofErr w:type="spellStart"/>
      <w:r w:rsidR="00683A06">
        <w:rPr>
          <w:rFonts w:ascii="Times New Roman" w:hAnsi="Times New Roman" w:cs="Times New Roman"/>
          <w:sz w:val="28"/>
          <w:szCs w:val="28"/>
        </w:rPr>
        <w:t>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Dyte</w:t>
      </w:r>
      <w:proofErr w:type="spellEnd"/>
      <w:r>
        <w:rPr>
          <w:rFonts w:ascii="Times New Roman" w:hAnsi="Times New Roman" w:cs="Times New Roman"/>
          <w:sz w:val="28"/>
          <w:szCs w:val="28"/>
        </w:rPr>
        <w:t xml:space="preserve"> 3/2006”,</w:t>
      </w:r>
      <w:r w:rsidRPr="002F2B4A">
        <w:t xml:space="preserve"> </w:t>
      </w:r>
      <w:r w:rsidRPr="009321E2">
        <w:rPr>
          <w:rFonts w:ascii="Times New Roman" w:hAnsi="Times New Roman" w:cs="Times New Roman"/>
          <w:sz w:val="28"/>
          <w:szCs w:val="28"/>
        </w:rPr>
        <w:t>“document 33”</w:t>
      </w:r>
      <w:r>
        <w:rPr>
          <w:rFonts w:ascii="Times New Roman" w:hAnsi="Times New Roman" w:cs="Times New Roman"/>
          <w:sz w:val="28"/>
          <w:szCs w:val="28"/>
        </w:rPr>
        <w:t>, s</w:t>
      </w:r>
      <w:r w:rsidRPr="002F2B4A">
        <w:rPr>
          <w:rFonts w:ascii="Times New Roman" w:hAnsi="Times New Roman" w:cs="Times New Roman"/>
          <w:sz w:val="28"/>
          <w:szCs w:val="28"/>
        </w:rPr>
        <w:t>tating in row 6 amount of conducted work according to this situation: 15</w:t>
      </w:r>
      <w:r>
        <w:rPr>
          <w:rFonts w:ascii="Times New Roman" w:hAnsi="Times New Roman" w:cs="Times New Roman"/>
          <w:sz w:val="28"/>
          <w:szCs w:val="28"/>
        </w:rPr>
        <w:t>0</w:t>
      </w:r>
      <w:r w:rsidRPr="002F2B4A">
        <w:rPr>
          <w:rFonts w:ascii="Times New Roman" w:hAnsi="Times New Roman" w:cs="Times New Roman"/>
          <w:sz w:val="28"/>
          <w:szCs w:val="28"/>
        </w:rPr>
        <w:t>.3</w:t>
      </w:r>
      <w:r>
        <w:rPr>
          <w:rFonts w:ascii="Times New Roman" w:hAnsi="Times New Roman" w:cs="Times New Roman"/>
          <w:sz w:val="28"/>
          <w:szCs w:val="28"/>
        </w:rPr>
        <w:t>09</w:t>
      </w:r>
      <w:r w:rsidRPr="002F2B4A">
        <w:rPr>
          <w:rFonts w:ascii="Times New Roman" w:hAnsi="Times New Roman" w:cs="Times New Roman"/>
          <w:sz w:val="28"/>
          <w:szCs w:val="28"/>
        </w:rPr>
        <w:t>,</w:t>
      </w:r>
      <w:r>
        <w:rPr>
          <w:rFonts w:ascii="Times New Roman" w:hAnsi="Times New Roman" w:cs="Times New Roman"/>
          <w:sz w:val="28"/>
          <w:szCs w:val="28"/>
        </w:rPr>
        <w:t>11</w:t>
      </w:r>
      <w:r w:rsidRPr="002F2B4A">
        <w:rPr>
          <w:rFonts w:ascii="Times New Roman" w:hAnsi="Times New Roman" w:cs="Times New Roman"/>
          <w:sz w:val="28"/>
          <w:szCs w:val="28"/>
        </w:rPr>
        <w:t xml:space="preserve"> Euros, in row 7 deducted based on the agreement: 15.</w:t>
      </w:r>
      <w:r>
        <w:rPr>
          <w:rFonts w:ascii="Times New Roman" w:hAnsi="Times New Roman" w:cs="Times New Roman"/>
          <w:sz w:val="28"/>
          <w:szCs w:val="28"/>
        </w:rPr>
        <w:t>030</w:t>
      </w:r>
      <w:r w:rsidRPr="002F2B4A">
        <w:rPr>
          <w:rFonts w:ascii="Times New Roman" w:hAnsi="Times New Roman" w:cs="Times New Roman"/>
          <w:sz w:val="28"/>
          <w:szCs w:val="28"/>
        </w:rPr>
        <w:t>,1</w:t>
      </w:r>
      <w:r>
        <w:rPr>
          <w:rFonts w:ascii="Times New Roman" w:hAnsi="Times New Roman" w:cs="Times New Roman"/>
          <w:sz w:val="28"/>
          <w:szCs w:val="28"/>
        </w:rPr>
        <w:t>1</w:t>
      </w:r>
      <w:r w:rsidRPr="002F2B4A">
        <w:rPr>
          <w:rFonts w:ascii="Times New Roman" w:hAnsi="Times New Roman" w:cs="Times New Roman"/>
          <w:sz w:val="28"/>
          <w:szCs w:val="28"/>
        </w:rPr>
        <w:t xml:space="preserve"> Euros,</w:t>
      </w:r>
      <w:r>
        <w:rPr>
          <w:rFonts w:ascii="Times New Roman" w:hAnsi="Times New Roman" w:cs="Times New Roman"/>
          <w:sz w:val="28"/>
          <w:szCs w:val="28"/>
        </w:rPr>
        <w:t xml:space="preserve"> in row 8 for the payment it remains 135.278, 20 Euros, in row 9 advanced payment 140.689,60 Euros, in row 9A deducted from the present situation 50.000 Euros, in row 9B advance payment which remains to be deducted  90.689,60 Euros and on row 10 for the payment according to this situation 85.278,20 Euros and </w:t>
      </w:r>
      <w:r w:rsidRPr="00200BD8">
        <w:rPr>
          <w:rFonts w:ascii="Times New Roman" w:hAnsi="Times New Roman" w:cs="Times New Roman"/>
          <w:b/>
          <w:sz w:val="28"/>
          <w:szCs w:val="28"/>
        </w:rPr>
        <w:t xml:space="preserve">D) </w:t>
      </w:r>
      <w:r>
        <w:rPr>
          <w:rFonts w:ascii="Times New Roman" w:hAnsi="Times New Roman" w:cs="Times New Roman"/>
          <w:sz w:val="28"/>
          <w:szCs w:val="28"/>
        </w:rPr>
        <w:t>t</w:t>
      </w:r>
      <w:r w:rsidRPr="00200BD8">
        <w:rPr>
          <w:rFonts w:ascii="Times New Roman" w:hAnsi="Times New Roman" w:cs="Times New Roman"/>
          <w:sz w:val="28"/>
          <w:szCs w:val="28"/>
        </w:rPr>
        <w:t xml:space="preserve">he invoice 39/06, dated 21/07/2006, produced on an </w:t>
      </w:r>
      <w:r>
        <w:rPr>
          <w:rFonts w:ascii="Times New Roman" w:hAnsi="Times New Roman" w:cs="Times New Roman"/>
          <w:sz w:val="28"/>
          <w:szCs w:val="28"/>
        </w:rPr>
        <w:t>“</w:t>
      </w:r>
      <w:proofErr w:type="spellStart"/>
      <w:r w:rsidRPr="00200BD8">
        <w:rPr>
          <w:rFonts w:ascii="Times New Roman" w:hAnsi="Times New Roman" w:cs="Times New Roman"/>
          <w:sz w:val="28"/>
          <w:szCs w:val="28"/>
        </w:rPr>
        <w:t>Eltoni</w:t>
      </w:r>
      <w:proofErr w:type="spellEnd"/>
      <w:r>
        <w:rPr>
          <w:rFonts w:ascii="Times New Roman" w:hAnsi="Times New Roman" w:cs="Times New Roman"/>
          <w:sz w:val="28"/>
          <w:szCs w:val="28"/>
        </w:rPr>
        <w:t>”</w:t>
      </w:r>
      <w:r w:rsidRPr="00200BD8">
        <w:rPr>
          <w:rFonts w:ascii="Times New Roman" w:hAnsi="Times New Roman" w:cs="Times New Roman"/>
          <w:sz w:val="28"/>
          <w:szCs w:val="28"/>
        </w:rPr>
        <w:t xml:space="preserve"> letterhead</w:t>
      </w:r>
      <w:r>
        <w:rPr>
          <w:rFonts w:ascii="Times New Roman" w:hAnsi="Times New Roman" w:cs="Times New Roman"/>
          <w:sz w:val="28"/>
          <w:szCs w:val="28"/>
        </w:rPr>
        <w:t xml:space="preserve"> sheet</w:t>
      </w:r>
      <w:r w:rsidRPr="00200BD8">
        <w:rPr>
          <w:rFonts w:ascii="Times New Roman" w:hAnsi="Times New Roman" w:cs="Times New Roman"/>
          <w:sz w:val="28"/>
          <w:szCs w:val="28"/>
        </w:rPr>
        <w:t>, bearing two “</w:t>
      </w:r>
      <w:proofErr w:type="spellStart"/>
      <w:r w:rsidRPr="00200BD8">
        <w:rPr>
          <w:rFonts w:ascii="Times New Roman" w:hAnsi="Times New Roman" w:cs="Times New Roman"/>
          <w:sz w:val="28"/>
          <w:szCs w:val="28"/>
        </w:rPr>
        <w:t>Eltoni</w:t>
      </w:r>
      <w:proofErr w:type="spellEnd"/>
      <w:r w:rsidRPr="00200BD8">
        <w:rPr>
          <w:rFonts w:ascii="Times New Roman" w:hAnsi="Times New Roman" w:cs="Times New Roman"/>
          <w:sz w:val="28"/>
          <w:szCs w:val="28"/>
        </w:rPr>
        <w:t>” stamps (one on the top and one at the bottom),</w:t>
      </w:r>
      <w:r w:rsidRPr="00024ABE">
        <w:rPr>
          <w:rFonts w:ascii="Times New Roman" w:hAnsi="Times New Roman" w:cs="Times New Roman"/>
          <w:sz w:val="28"/>
          <w:szCs w:val="28"/>
        </w:rPr>
        <w:t xml:space="preserve"> stating works in the amount of 127.</w:t>
      </w:r>
      <w:r>
        <w:rPr>
          <w:rFonts w:ascii="Times New Roman" w:hAnsi="Times New Roman" w:cs="Times New Roman"/>
          <w:sz w:val="28"/>
          <w:szCs w:val="28"/>
        </w:rPr>
        <w:t>762,</w:t>
      </w:r>
      <w:r w:rsidRPr="00024ABE">
        <w:rPr>
          <w:rFonts w:ascii="Times New Roman" w:hAnsi="Times New Roman" w:cs="Times New Roman"/>
          <w:sz w:val="28"/>
          <w:szCs w:val="28"/>
        </w:rPr>
        <w:t>74 Euros, added by tax 15% in the amount of 22.546,11 Euros, in the total amount of 150.309,11 Euros, deducting from it 10% in the amount of 15.030,91 Euros, and claiming to be paid the total amount of 135.278,20 Euros.</w:t>
      </w:r>
    </w:p>
    <w:p w:rsidR="00F07819" w:rsidRDefault="00F07819" w:rsidP="00F07819">
      <w:pPr>
        <w:ind w:firstLine="720"/>
        <w:jc w:val="both"/>
        <w:rPr>
          <w:rFonts w:ascii="Times New Roman" w:hAnsi="Times New Roman" w:cs="Times New Roman"/>
          <w:sz w:val="28"/>
          <w:szCs w:val="28"/>
        </w:rPr>
      </w:pPr>
      <w:r>
        <w:rPr>
          <w:rFonts w:ascii="Times New Roman" w:hAnsi="Times New Roman" w:cs="Times New Roman"/>
          <w:sz w:val="28"/>
          <w:szCs w:val="28"/>
        </w:rPr>
        <w:t>The defendant</w:t>
      </w:r>
      <w:r w:rsidRPr="0043196E">
        <w:rPr>
          <w:rFonts w:ascii="Times New Roman" w:hAnsi="Times New Roman" w:cs="Times New Roman"/>
          <w:sz w:val="28"/>
          <w:szCs w:val="28"/>
        </w:rPr>
        <w:t xml:space="preserve"> behaved in the way described above</w:t>
      </w:r>
      <w:r>
        <w:rPr>
          <w:rFonts w:ascii="Times New Roman" w:hAnsi="Times New Roman" w:cs="Times New Roman"/>
          <w:sz w:val="28"/>
          <w:szCs w:val="28"/>
        </w:rPr>
        <w:t xml:space="preserve"> although he</w:t>
      </w:r>
      <w:r w:rsidRPr="0043196E">
        <w:rPr>
          <w:rFonts w:ascii="Times New Roman" w:hAnsi="Times New Roman" w:cs="Times New Roman"/>
          <w:sz w:val="28"/>
          <w:szCs w:val="28"/>
        </w:rPr>
        <w:t xml:space="preserve"> w</w:t>
      </w:r>
      <w:r>
        <w:rPr>
          <w:rFonts w:ascii="Times New Roman" w:hAnsi="Times New Roman" w:cs="Times New Roman"/>
          <w:sz w:val="28"/>
          <w:szCs w:val="28"/>
        </w:rPr>
        <w:t>as</w:t>
      </w:r>
      <w:r w:rsidRPr="0043196E">
        <w:rPr>
          <w:rFonts w:ascii="Times New Roman" w:hAnsi="Times New Roman" w:cs="Times New Roman"/>
          <w:sz w:val="28"/>
          <w:szCs w:val="28"/>
        </w:rPr>
        <w:t xml:space="preserve"> able to understand and control </w:t>
      </w:r>
      <w:r>
        <w:rPr>
          <w:rFonts w:ascii="Times New Roman" w:hAnsi="Times New Roman" w:cs="Times New Roman"/>
          <w:sz w:val="28"/>
          <w:szCs w:val="28"/>
        </w:rPr>
        <w:t>his</w:t>
      </w:r>
      <w:r w:rsidRPr="0043196E">
        <w:rPr>
          <w:rFonts w:ascii="Times New Roman" w:hAnsi="Times New Roman" w:cs="Times New Roman"/>
          <w:sz w:val="28"/>
          <w:szCs w:val="28"/>
        </w:rPr>
        <w:t xml:space="preserve"> acts, which he desired, knowing that </w:t>
      </w:r>
      <w:r>
        <w:rPr>
          <w:rFonts w:ascii="Times New Roman" w:hAnsi="Times New Roman" w:cs="Times New Roman"/>
          <w:sz w:val="28"/>
          <w:szCs w:val="28"/>
        </w:rPr>
        <w:t>his</w:t>
      </w:r>
      <w:r w:rsidRPr="0043196E">
        <w:rPr>
          <w:rFonts w:ascii="Times New Roman" w:hAnsi="Times New Roman" w:cs="Times New Roman"/>
          <w:sz w:val="28"/>
          <w:szCs w:val="28"/>
        </w:rPr>
        <w:t xml:space="preserve"> acts were forbidden and punishable by law</w:t>
      </w:r>
      <w:r>
        <w:rPr>
          <w:rFonts w:ascii="Times New Roman" w:hAnsi="Times New Roman" w:cs="Times New Roman"/>
          <w:sz w:val="28"/>
          <w:szCs w:val="28"/>
        </w:rPr>
        <w:t>.</w:t>
      </w:r>
    </w:p>
    <w:p w:rsidR="00F07819" w:rsidRDefault="00F07819" w:rsidP="00F07819">
      <w:pPr>
        <w:ind w:firstLine="720"/>
        <w:jc w:val="both"/>
        <w:rPr>
          <w:rFonts w:ascii="Times New Roman" w:hAnsi="Times New Roman" w:cs="Times New Roman"/>
          <w:sz w:val="28"/>
          <w:szCs w:val="28"/>
        </w:rPr>
      </w:pPr>
      <w:r>
        <w:rPr>
          <w:rFonts w:ascii="Times New Roman" w:hAnsi="Times New Roman" w:cs="Times New Roman"/>
          <w:sz w:val="28"/>
          <w:szCs w:val="28"/>
        </w:rPr>
        <w:t xml:space="preserve">In the indictment the Prosecution charged the defendant </w:t>
      </w:r>
      <w:r w:rsidR="008524E8">
        <w:rPr>
          <w:rFonts w:ascii="Times New Roman" w:hAnsi="Times New Roman" w:cs="Times New Roman"/>
          <w:sz w:val="28"/>
          <w:szCs w:val="28"/>
        </w:rPr>
        <w:t>B</w:t>
      </w:r>
      <w:r>
        <w:rPr>
          <w:rFonts w:ascii="Times New Roman" w:hAnsi="Times New Roman" w:cs="Times New Roman"/>
          <w:sz w:val="28"/>
          <w:szCs w:val="28"/>
        </w:rPr>
        <w:t xml:space="preserve"> for </w:t>
      </w:r>
      <w:r w:rsidRPr="007A484C">
        <w:rPr>
          <w:rFonts w:ascii="Times New Roman" w:hAnsi="Times New Roman" w:cs="Times New Roman"/>
          <w:sz w:val="28"/>
          <w:szCs w:val="28"/>
        </w:rPr>
        <w:t xml:space="preserve">misuse of economic </w:t>
      </w:r>
      <w:r w:rsidR="008524E8" w:rsidRPr="007A484C">
        <w:rPr>
          <w:rFonts w:ascii="Times New Roman" w:hAnsi="Times New Roman" w:cs="Times New Roman"/>
          <w:sz w:val="28"/>
          <w:szCs w:val="28"/>
        </w:rPr>
        <w:t>authorizations</w:t>
      </w:r>
      <w:r w:rsidRPr="007A484C">
        <w:rPr>
          <w:rFonts w:ascii="Times New Roman" w:hAnsi="Times New Roman" w:cs="Times New Roman"/>
          <w:sz w:val="28"/>
          <w:szCs w:val="28"/>
        </w:rPr>
        <w:t xml:space="preserve"> (contrary to article 236, par</w:t>
      </w:r>
      <w:r>
        <w:rPr>
          <w:rFonts w:ascii="Times New Roman" w:hAnsi="Times New Roman" w:cs="Times New Roman"/>
          <w:sz w:val="28"/>
          <w:szCs w:val="28"/>
        </w:rPr>
        <w:t>agraph</w:t>
      </w:r>
      <w:r w:rsidRPr="007A484C">
        <w:rPr>
          <w:rFonts w:ascii="Times New Roman" w:hAnsi="Times New Roman" w:cs="Times New Roman"/>
          <w:sz w:val="28"/>
          <w:szCs w:val="28"/>
        </w:rPr>
        <w:t>s 1.2 and 2, Provisional C.C.K.)</w:t>
      </w:r>
      <w:r>
        <w:rPr>
          <w:rFonts w:ascii="Times New Roman" w:hAnsi="Times New Roman" w:cs="Times New Roman"/>
          <w:sz w:val="28"/>
          <w:szCs w:val="28"/>
        </w:rPr>
        <w:t xml:space="preserve"> but there is one constituent element  to the criminal offence that does not correspond to the established facts (“</w:t>
      </w:r>
      <w:r w:rsidRPr="00CC4847">
        <w:rPr>
          <w:rFonts w:ascii="Times New Roman" w:hAnsi="Times New Roman" w:cs="Times New Roman"/>
          <w:b/>
          <w:i/>
          <w:sz w:val="28"/>
          <w:szCs w:val="28"/>
        </w:rPr>
        <w:t>and in this way</w:t>
      </w:r>
      <w:r w:rsidRPr="008738DE">
        <w:rPr>
          <w:rFonts w:ascii="Times New Roman" w:hAnsi="Times New Roman" w:cs="Times New Roman"/>
          <w:i/>
          <w:sz w:val="28"/>
          <w:szCs w:val="28"/>
        </w:rPr>
        <w:t xml:space="preserve"> </w:t>
      </w:r>
      <w:r w:rsidRPr="0099665F">
        <w:rPr>
          <w:rFonts w:ascii="Times New Roman" w:hAnsi="Times New Roman" w:cs="Times New Roman"/>
          <w:b/>
          <w:i/>
          <w:sz w:val="28"/>
          <w:szCs w:val="28"/>
        </w:rPr>
        <w:t>misleads</w:t>
      </w:r>
      <w:r w:rsidRPr="008738DE">
        <w:rPr>
          <w:i/>
        </w:rPr>
        <w:t xml:space="preserve"> </w:t>
      </w:r>
      <w:r w:rsidRPr="008738DE">
        <w:rPr>
          <w:rFonts w:ascii="Times New Roman" w:hAnsi="Times New Roman" w:cs="Times New Roman"/>
          <w:i/>
          <w:sz w:val="28"/>
          <w:szCs w:val="28"/>
        </w:rPr>
        <w:t>the managing bodies within the business organization or legal person to err in decision-making</w:t>
      </w:r>
      <w:r>
        <w:rPr>
          <w:rFonts w:ascii="Times New Roman" w:hAnsi="Times New Roman" w:cs="Times New Roman"/>
          <w:sz w:val="28"/>
          <w:szCs w:val="28"/>
        </w:rPr>
        <w:t xml:space="preserve">” – </w:t>
      </w:r>
      <w:r w:rsidRPr="0099665F">
        <w:rPr>
          <w:rFonts w:ascii="Times New Roman" w:hAnsi="Times New Roman" w:cs="Times New Roman"/>
          <w:b/>
          <w:sz w:val="28"/>
          <w:szCs w:val="28"/>
        </w:rPr>
        <w:t>emphasis added</w:t>
      </w:r>
      <w:r>
        <w:rPr>
          <w:rFonts w:ascii="Times New Roman" w:hAnsi="Times New Roman" w:cs="Times New Roman"/>
          <w:sz w:val="28"/>
          <w:szCs w:val="28"/>
        </w:rPr>
        <w:t>) and therefore the said criminal offence is not the one that was perpetrated, given that the said falsified documents were not what led (or to say it better, what “</w:t>
      </w:r>
      <w:r w:rsidRPr="0099665F">
        <w:rPr>
          <w:rFonts w:ascii="Times New Roman" w:hAnsi="Times New Roman" w:cs="Times New Roman"/>
          <w:b/>
          <w:sz w:val="28"/>
          <w:szCs w:val="28"/>
        </w:rPr>
        <w:t>misled</w:t>
      </w:r>
      <w:r>
        <w:rPr>
          <w:rFonts w:ascii="Times New Roman" w:hAnsi="Times New Roman" w:cs="Times New Roman"/>
          <w:sz w:val="28"/>
          <w:szCs w:val="28"/>
        </w:rPr>
        <w:t>”) to the payments; rather the documents were only the necessary means to give inside the Ministry of Trade and Industry (and later at the Ministry of Finance) an appearance that the payments were lawful, in line with the applicable laws and specially in line with the contract – by which advance payments were not allowed as the percentage for it was 0%.</w:t>
      </w:r>
    </w:p>
    <w:p w:rsidR="00F07819" w:rsidRDefault="00F07819" w:rsidP="00F07819">
      <w:pPr>
        <w:ind w:firstLine="720"/>
        <w:jc w:val="both"/>
        <w:rPr>
          <w:rFonts w:ascii="Times New Roman" w:hAnsi="Times New Roman" w:cs="Times New Roman"/>
          <w:sz w:val="28"/>
          <w:szCs w:val="28"/>
        </w:rPr>
      </w:pPr>
      <w:r>
        <w:rPr>
          <w:rFonts w:ascii="Times New Roman" w:hAnsi="Times New Roman" w:cs="Times New Roman"/>
          <w:sz w:val="28"/>
          <w:szCs w:val="28"/>
        </w:rPr>
        <w:t xml:space="preserve">Therefore, for the lack of one of the elements of the constituent offence of “misuse of economic </w:t>
      </w:r>
      <w:r w:rsidR="00A75D10">
        <w:rPr>
          <w:rFonts w:ascii="Times New Roman" w:hAnsi="Times New Roman" w:cs="Times New Roman"/>
          <w:sz w:val="28"/>
          <w:szCs w:val="28"/>
        </w:rPr>
        <w:t>authorizations</w:t>
      </w:r>
      <w:r>
        <w:rPr>
          <w:rFonts w:ascii="Times New Roman" w:hAnsi="Times New Roman" w:cs="Times New Roman"/>
          <w:sz w:val="28"/>
          <w:szCs w:val="28"/>
        </w:rPr>
        <w:t>”, the court requalifies (as per Article 360, par. 2, C.P.C.K., “</w:t>
      </w:r>
      <w:r w:rsidRPr="00B85A32">
        <w:rPr>
          <w:rFonts w:ascii="Times New Roman" w:hAnsi="Times New Roman" w:cs="Times New Roman"/>
          <w:i/>
          <w:sz w:val="28"/>
          <w:szCs w:val="28"/>
        </w:rPr>
        <w:t xml:space="preserve">the court shall not be bound by the </w:t>
      </w:r>
      <w:r w:rsidRPr="00B85A32">
        <w:rPr>
          <w:rFonts w:ascii="Times New Roman" w:hAnsi="Times New Roman" w:cs="Times New Roman"/>
          <w:i/>
          <w:sz w:val="28"/>
          <w:szCs w:val="28"/>
        </w:rPr>
        <w:lastRenderedPageBreak/>
        <w:t>motions of the state prosecutor regarding the legal classification of the act</w:t>
      </w:r>
      <w:r>
        <w:rPr>
          <w:rFonts w:ascii="Times New Roman" w:hAnsi="Times New Roman" w:cs="Times New Roman"/>
          <w:sz w:val="28"/>
          <w:szCs w:val="28"/>
        </w:rPr>
        <w:t xml:space="preserve">”) the acts committed by the defendant </w:t>
      </w:r>
      <w:r w:rsidR="00073FA0">
        <w:rPr>
          <w:rFonts w:ascii="Times New Roman" w:hAnsi="Times New Roman" w:cs="Times New Roman"/>
          <w:sz w:val="28"/>
          <w:szCs w:val="28"/>
        </w:rPr>
        <w:t>H B</w:t>
      </w:r>
      <w:r>
        <w:rPr>
          <w:rFonts w:ascii="Times New Roman" w:hAnsi="Times New Roman" w:cs="Times New Roman"/>
          <w:sz w:val="28"/>
          <w:szCs w:val="28"/>
        </w:rPr>
        <w:t xml:space="preserve"> to the criminal offence of falsifying documents – pursuant to Article 332, par. 1, of the P.C.C.K., “</w:t>
      </w:r>
      <w:r w:rsidRPr="0099665F">
        <w:rPr>
          <w:rFonts w:ascii="Times New Roman" w:hAnsi="Times New Roman" w:cs="Times New Roman"/>
          <w:i/>
          <w:sz w:val="28"/>
          <w:szCs w:val="28"/>
        </w:rPr>
        <w:t>whoever draws up a false document, alters a genuine document with the intent to use such document as genuine or knowingly uses a false or altered document as genuine shall be punished by a fine or by imprisonment of up to one year</w:t>
      </w:r>
      <w:r>
        <w:rPr>
          <w:rFonts w:ascii="Times New Roman" w:hAnsi="Times New Roman" w:cs="Times New Roman"/>
          <w:sz w:val="28"/>
          <w:szCs w:val="28"/>
        </w:rPr>
        <w:t xml:space="preserve">” (the new law is not more </w:t>
      </w:r>
      <w:r w:rsidR="00A75D10">
        <w:rPr>
          <w:rFonts w:ascii="Times New Roman" w:hAnsi="Times New Roman" w:cs="Times New Roman"/>
          <w:sz w:val="28"/>
          <w:szCs w:val="28"/>
        </w:rPr>
        <w:t>favorable</w:t>
      </w:r>
      <w:bookmarkStart w:id="0" w:name="_GoBack"/>
      <w:bookmarkEnd w:id="0"/>
      <w:r>
        <w:rPr>
          <w:rFonts w:ascii="Times New Roman" w:hAnsi="Times New Roman" w:cs="Times New Roman"/>
          <w:sz w:val="28"/>
          <w:szCs w:val="28"/>
        </w:rPr>
        <w:t>, as the foreseen sanction is now a “fine or by imprisonment of up to three years”, Article 398 C.C.K.).</w:t>
      </w:r>
    </w:p>
    <w:p w:rsidR="00F07819" w:rsidRDefault="00F07819" w:rsidP="00F07819">
      <w:pPr>
        <w:ind w:firstLine="720"/>
        <w:jc w:val="both"/>
        <w:rPr>
          <w:rFonts w:ascii="Times New Roman" w:hAnsi="Times New Roman" w:cs="Times New Roman"/>
          <w:sz w:val="28"/>
          <w:szCs w:val="28"/>
        </w:rPr>
      </w:pPr>
      <w:r>
        <w:rPr>
          <w:rFonts w:ascii="Times New Roman" w:hAnsi="Times New Roman" w:cs="Times New Roman"/>
          <w:sz w:val="28"/>
          <w:szCs w:val="28"/>
        </w:rPr>
        <w:t xml:space="preserve">Having come to this stage, and pursuant to Article 90, par. 1, subparagraph 6 of the P.C.C.K., we see that the term to the statutory limitation is 2 years and the absolute bar on prosecution of the criminal offence of falsifying documents is 4 years, as per Article 91, par. 6. P.C.C.K. and such term of 4 years has already elapsed (on 21/07/2010), as the last document of the above mentioned documents </w:t>
      </w:r>
      <w:r>
        <w:rPr>
          <w:rStyle w:val="FootnoteReference"/>
          <w:rFonts w:ascii="Times New Roman" w:hAnsi="Times New Roman" w:cs="Times New Roman"/>
          <w:sz w:val="28"/>
          <w:szCs w:val="28"/>
        </w:rPr>
        <w:footnoteReference w:id="3"/>
      </w:r>
      <w:r>
        <w:rPr>
          <w:rFonts w:ascii="Times New Roman" w:hAnsi="Times New Roman" w:cs="Times New Roman"/>
          <w:sz w:val="28"/>
          <w:szCs w:val="28"/>
        </w:rPr>
        <w:t xml:space="preserve"> is dated 21/07/2006; the said term had elapsed even before the date on which the prosecutor issued a ruling to initiate investigations, 10/12/2011.</w:t>
      </w:r>
    </w:p>
    <w:p w:rsidR="00F07819" w:rsidRDefault="00F07819" w:rsidP="00F07819">
      <w:pPr>
        <w:ind w:firstLine="720"/>
        <w:jc w:val="both"/>
        <w:rPr>
          <w:rFonts w:ascii="Times New Roman" w:hAnsi="Times New Roman" w:cs="Times New Roman"/>
          <w:sz w:val="28"/>
          <w:szCs w:val="28"/>
        </w:rPr>
      </w:pPr>
      <w:r>
        <w:rPr>
          <w:rFonts w:ascii="Times New Roman" w:hAnsi="Times New Roman" w:cs="Times New Roman"/>
          <w:sz w:val="28"/>
          <w:szCs w:val="28"/>
        </w:rPr>
        <w:t xml:space="preserve">Therefore, accordingly, pursuant to Article 363, par. 1.3, C.P.C.K., </w:t>
      </w:r>
      <w:r w:rsidRPr="0099665F">
        <w:rPr>
          <w:rFonts w:ascii="Times New Roman" w:hAnsi="Times New Roman" w:cs="Times New Roman"/>
          <w:b/>
          <w:sz w:val="28"/>
          <w:szCs w:val="28"/>
        </w:rPr>
        <w:t>the court rejects this charge</w:t>
      </w:r>
      <w:r>
        <w:rPr>
          <w:rFonts w:ascii="Times New Roman" w:hAnsi="Times New Roman" w:cs="Times New Roman"/>
          <w:sz w:val="28"/>
          <w:szCs w:val="28"/>
        </w:rPr>
        <w:t xml:space="preserve">.   </w:t>
      </w:r>
    </w:p>
    <w:p w:rsidR="00F07819" w:rsidRDefault="00F07819" w:rsidP="00F07819">
      <w:pPr>
        <w:ind w:firstLine="720"/>
        <w:jc w:val="both"/>
        <w:rPr>
          <w:rFonts w:ascii="Times New Roman" w:hAnsi="Times New Roman" w:cs="Times New Roman"/>
          <w:b/>
          <w:sz w:val="28"/>
          <w:szCs w:val="28"/>
        </w:rPr>
      </w:pPr>
    </w:p>
    <w:p w:rsidR="00F07819" w:rsidRDefault="00F07819" w:rsidP="00F07819">
      <w:pPr>
        <w:ind w:firstLine="720"/>
        <w:jc w:val="both"/>
        <w:rPr>
          <w:rFonts w:ascii="Times New Roman" w:hAnsi="Times New Roman" w:cs="Times New Roman"/>
          <w:sz w:val="28"/>
          <w:szCs w:val="28"/>
        </w:rPr>
      </w:pPr>
      <w:r w:rsidRPr="00A531EF">
        <w:rPr>
          <w:rFonts w:ascii="Times New Roman" w:hAnsi="Times New Roman" w:cs="Times New Roman"/>
          <w:b/>
          <w:sz w:val="28"/>
          <w:szCs w:val="28"/>
        </w:rPr>
        <w:t xml:space="preserve">In relation to count </w:t>
      </w:r>
      <w:r>
        <w:rPr>
          <w:rFonts w:ascii="Times New Roman" w:hAnsi="Times New Roman" w:cs="Times New Roman"/>
          <w:b/>
          <w:sz w:val="28"/>
          <w:szCs w:val="28"/>
        </w:rPr>
        <w:t>2</w:t>
      </w:r>
      <w:r w:rsidRPr="00A531EF">
        <w:rPr>
          <w:rFonts w:ascii="Times New Roman" w:hAnsi="Times New Roman" w:cs="Times New Roman"/>
          <w:sz w:val="28"/>
          <w:szCs w:val="28"/>
        </w:rPr>
        <w:t xml:space="preserve">, pursuant to Articles </w:t>
      </w:r>
      <w:r>
        <w:rPr>
          <w:rFonts w:ascii="Times New Roman" w:hAnsi="Times New Roman" w:cs="Times New Roman"/>
          <w:sz w:val="28"/>
          <w:szCs w:val="28"/>
        </w:rPr>
        <w:t xml:space="preserve">359, 361, </w:t>
      </w:r>
      <w:r w:rsidRPr="00A531EF">
        <w:rPr>
          <w:rFonts w:ascii="Times New Roman" w:hAnsi="Times New Roman" w:cs="Times New Roman"/>
          <w:sz w:val="28"/>
          <w:szCs w:val="28"/>
        </w:rPr>
        <w:t xml:space="preserve">362, par. 1, 364, par. 1.1.3, and 370, par. 3, C.P.C.K, </w:t>
      </w:r>
      <w:r>
        <w:rPr>
          <w:rFonts w:ascii="Times New Roman" w:hAnsi="Times New Roman" w:cs="Times New Roman"/>
          <w:sz w:val="28"/>
          <w:szCs w:val="28"/>
        </w:rPr>
        <w:t xml:space="preserve">the court finds the defendants </w:t>
      </w:r>
      <w:r w:rsidR="00A77714">
        <w:rPr>
          <w:rFonts w:ascii="Times New Roman" w:hAnsi="Times New Roman" w:cs="Times New Roman"/>
          <w:sz w:val="28"/>
          <w:szCs w:val="28"/>
        </w:rPr>
        <w:t>N K</w:t>
      </w:r>
      <w:r w:rsidR="00673448">
        <w:rPr>
          <w:rFonts w:ascii="Times New Roman" w:hAnsi="Times New Roman" w:cs="Times New Roman"/>
          <w:sz w:val="28"/>
          <w:szCs w:val="28"/>
        </w:rPr>
        <w:t>, S H</w:t>
      </w:r>
      <w:r>
        <w:rPr>
          <w:rFonts w:ascii="Times New Roman" w:hAnsi="Times New Roman" w:cs="Times New Roman"/>
          <w:sz w:val="28"/>
          <w:szCs w:val="28"/>
        </w:rPr>
        <w:t xml:space="preserve"> and </w:t>
      </w:r>
      <w:r w:rsidR="00073FA0">
        <w:rPr>
          <w:rFonts w:ascii="Times New Roman" w:hAnsi="Times New Roman" w:cs="Times New Roman"/>
          <w:sz w:val="28"/>
          <w:szCs w:val="28"/>
        </w:rPr>
        <w:t>S F</w:t>
      </w:r>
      <w:r w:rsidRPr="0099665F">
        <w:rPr>
          <w:rFonts w:ascii="Times New Roman" w:hAnsi="Times New Roman" w:cs="Times New Roman"/>
          <w:b/>
          <w:sz w:val="28"/>
          <w:szCs w:val="28"/>
        </w:rPr>
        <w:t xml:space="preserve"> not guilty</w:t>
      </w:r>
      <w:r w:rsidRPr="00A531EF">
        <w:rPr>
          <w:rFonts w:ascii="Times New Roman" w:hAnsi="Times New Roman" w:cs="Times New Roman"/>
          <w:sz w:val="28"/>
          <w:szCs w:val="28"/>
        </w:rPr>
        <w:t xml:space="preserve"> </w:t>
      </w:r>
      <w:r>
        <w:rPr>
          <w:rFonts w:ascii="Times New Roman" w:hAnsi="Times New Roman" w:cs="Times New Roman"/>
          <w:sz w:val="28"/>
          <w:szCs w:val="28"/>
        </w:rPr>
        <w:t>of the criminal offence of a</w:t>
      </w:r>
      <w:r w:rsidRPr="0099665F">
        <w:rPr>
          <w:rFonts w:ascii="Times New Roman" w:hAnsi="Times New Roman" w:cs="Times New Roman"/>
          <w:sz w:val="28"/>
          <w:szCs w:val="28"/>
        </w:rPr>
        <w:t>ccepting bribes (contrary to article 343</w:t>
      </w:r>
      <w:r>
        <w:rPr>
          <w:rFonts w:ascii="Times New Roman" w:hAnsi="Times New Roman" w:cs="Times New Roman"/>
          <w:sz w:val="28"/>
          <w:szCs w:val="28"/>
        </w:rPr>
        <w:t>, par</w:t>
      </w:r>
      <w:r w:rsidRPr="0099665F">
        <w:rPr>
          <w:rFonts w:ascii="Times New Roman" w:hAnsi="Times New Roman" w:cs="Times New Roman"/>
          <w:sz w:val="28"/>
          <w:szCs w:val="28"/>
        </w:rPr>
        <w:t>.1</w:t>
      </w:r>
      <w:r>
        <w:rPr>
          <w:rFonts w:ascii="Times New Roman" w:hAnsi="Times New Roman" w:cs="Times New Roman"/>
          <w:sz w:val="28"/>
          <w:szCs w:val="28"/>
        </w:rPr>
        <w:t>,</w:t>
      </w:r>
      <w:r w:rsidRPr="0099665F">
        <w:rPr>
          <w:rFonts w:ascii="Times New Roman" w:hAnsi="Times New Roman" w:cs="Times New Roman"/>
          <w:sz w:val="28"/>
          <w:szCs w:val="28"/>
        </w:rPr>
        <w:t xml:space="preserve"> Provisional CCK)</w:t>
      </w:r>
      <w:r>
        <w:rPr>
          <w:rFonts w:ascii="Times New Roman" w:hAnsi="Times New Roman" w:cs="Times New Roman"/>
          <w:sz w:val="28"/>
          <w:szCs w:val="28"/>
        </w:rPr>
        <w:t xml:space="preserve">, </w:t>
      </w:r>
      <w:r w:rsidRPr="00A531EF">
        <w:rPr>
          <w:rFonts w:ascii="Times New Roman" w:hAnsi="Times New Roman" w:cs="Times New Roman"/>
          <w:sz w:val="28"/>
          <w:szCs w:val="28"/>
        </w:rPr>
        <w:t>because it has not been proven beyond reasonable doubt that the following accused have committed the acts with which they have been charged, namely, it has not been established that</w:t>
      </w:r>
      <w:r>
        <w:rPr>
          <w:rFonts w:ascii="Times New Roman" w:hAnsi="Times New Roman" w:cs="Times New Roman"/>
          <w:sz w:val="28"/>
          <w:szCs w:val="28"/>
        </w:rPr>
        <w:t xml:space="preserve"> </w:t>
      </w:r>
      <w:r>
        <w:rPr>
          <w:rStyle w:val="FootnoteReference"/>
          <w:rFonts w:ascii="Times New Roman" w:hAnsi="Times New Roman" w:cs="Times New Roman"/>
          <w:sz w:val="28"/>
          <w:szCs w:val="28"/>
        </w:rPr>
        <w:footnoteReference w:id="4"/>
      </w:r>
      <w:r w:rsidRPr="00A531EF">
        <w:rPr>
          <w:rFonts w:ascii="Times New Roman" w:hAnsi="Times New Roman" w:cs="Times New Roman"/>
          <w:sz w:val="28"/>
          <w:szCs w:val="28"/>
        </w:rPr>
        <w:t xml:space="preserve"> </w:t>
      </w:r>
      <w:r>
        <w:rPr>
          <w:rFonts w:ascii="Times New Roman" w:hAnsi="Times New Roman" w:cs="Times New Roman"/>
          <w:sz w:val="28"/>
          <w:szCs w:val="28"/>
        </w:rPr>
        <w:t>“</w:t>
      </w:r>
      <w:r w:rsidRPr="002F282E">
        <w:rPr>
          <w:rFonts w:ascii="Times New Roman" w:hAnsi="Times New Roman" w:cs="Times New Roman"/>
          <w:bCs/>
          <w:sz w:val="28"/>
          <w:szCs w:val="28"/>
        </w:rPr>
        <w:t xml:space="preserve">from 14.09.2005 when the evaluation commission made the report on evaluation and recommendation of bids for awarding the contract concerning the tender for construction of infrastructure at the industrial part in </w:t>
      </w:r>
      <w:proofErr w:type="spellStart"/>
      <w:r w:rsidRPr="002F282E">
        <w:rPr>
          <w:rFonts w:ascii="Times New Roman" w:hAnsi="Times New Roman" w:cs="Times New Roman"/>
          <w:bCs/>
          <w:sz w:val="28"/>
          <w:szCs w:val="28"/>
        </w:rPr>
        <w:t>Drenas</w:t>
      </w:r>
      <w:proofErr w:type="spellEnd"/>
      <w:r w:rsidRPr="002F282E">
        <w:rPr>
          <w:rFonts w:ascii="Times New Roman" w:hAnsi="Times New Roman" w:cs="Times New Roman"/>
          <w:bCs/>
          <w:sz w:val="28"/>
          <w:szCs w:val="28"/>
        </w:rPr>
        <w:t xml:space="preserve"> </w:t>
      </w:r>
      <w:proofErr w:type="spellStart"/>
      <w:r w:rsidRPr="002F282E">
        <w:rPr>
          <w:rFonts w:ascii="Times New Roman" w:hAnsi="Times New Roman" w:cs="Times New Roman"/>
          <w:bCs/>
          <w:sz w:val="28"/>
          <w:szCs w:val="28"/>
        </w:rPr>
        <w:t>Nr</w:t>
      </w:r>
      <w:proofErr w:type="spellEnd"/>
      <w:r w:rsidRPr="002F282E">
        <w:rPr>
          <w:rFonts w:ascii="Times New Roman" w:hAnsi="Times New Roman" w:cs="Times New Roman"/>
          <w:bCs/>
          <w:sz w:val="28"/>
          <w:szCs w:val="28"/>
        </w:rPr>
        <w:t>.</w:t>
      </w:r>
      <w:r w:rsidR="00673448">
        <w:rPr>
          <w:rFonts w:ascii="Times New Roman" w:hAnsi="Times New Roman" w:cs="Times New Roman"/>
          <w:bCs/>
          <w:sz w:val="28"/>
          <w:szCs w:val="28"/>
        </w:rPr>
        <w:t xml:space="preserve"> </w:t>
      </w:r>
      <w:r w:rsidRPr="002F282E">
        <w:rPr>
          <w:rFonts w:ascii="Times New Roman" w:hAnsi="Times New Roman" w:cs="Times New Roman"/>
          <w:bCs/>
          <w:sz w:val="28"/>
          <w:szCs w:val="28"/>
        </w:rPr>
        <w:t xml:space="preserve">MTI/22/07/2005 whereupon “ELTONI” - company owned by </w:t>
      </w:r>
      <w:r w:rsidR="00073FA0">
        <w:rPr>
          <w:rFonts w:ascii="Times New Roman" w:hAnsi="Times New Roman" w:cs="Times New Roman"/>
          <w:bCs/>
          <w:sz w:val="28"/>
          <w:szCs w:val="28"/>
        </w:rPr>
        <w:t>H B</w:t>
      </w:r>
      <w:r w:rsidRPr="002F282E">
        <w:rPr>
          <w:rFonts w:ascii="Times New Roman" w:hAnsi="Times New Roman" w:cs="Times New Roman"/>
          <w:bCs/>
          <w:sz w:val="28"/>
          <w:szCs w:val="28"/>
        </w:rPr>
        <w:t xml:space="preserve"> - was awarded the contract and until the conclusion of contracted works from this company on 31.12.2007, the </w:t>
      </w:r>
      <w:r w:rsidRPr="002F282E">
        <w:rPr>
          <w:rFonts w:ascii="Times New Roman" w:hAnsi="Times New Roman" w:cs="Times New Roman"/>
          <w:bCs/>
          <w:sz w:val="28"/>
          <w:szCs w:val="28"/>
        </w:rPr>
        <w:lastRenderedPageBreak/>
        <w:t xml:space="preserve">defendants </w:t>
      </w:r>
      <w:r w:rsidR="00A77714">
        <w:rPr>
          <w:rFonts w:ascii="Times New Roman" w:hAnsi="Times New Roman" w:cs="Times New Roman"/>
          <w:bCs/>
          <w:sz w:val="28"/>
          <w:szCs w:val="28"/>
        </w:rPr>
        <w:t>N K</w:t>
      </w:r>
      <w:r w:rsidRPr="002F282E">
        <w:rPr>
          <w:rFonts w:ascii="Times New Roman" w:hAnsi="Times New Roman" w:cs="Times New Roman"/>
          <w:bCs/>
          <w:sz w:val="28"/>
          <w:szCs w:val="28"/>
        </w:rPr>
        <w:t xml:space="preserve"> as an official person – Director of the Procurement Department –  and </w:t>
      </w:r>
      <w:r w:rsidR="00073FA0">
        <w:rPr>
          <w:rFonts w:ascii="Times New Roman" w:hAnsi="Times New Roman" w:cs="Times New Roman"/>
          <w:bCs/>
          <w:sz w:val="28"/>
          <w:szCs w:val="28"/>
        </w:rPr>
        <w:t>S F</w:t>
      </w:r>
      <w:r w:rsidRPr="002F282E">
        <w:rPr>
          <w:rFonts w:ascii="Times New Roman" w:hAnsi="Times New Roman" w:cs="Times New Roman"/>
          <w:bCs/>
          <w:sz w:val="28"/>
          <w:szCs w:val="28"/>
        </w:rPr>
        <w:t xml:space="preserve"> as an official person – Head of Sector for Businesses and Regional Development – both at the Ministry of Trade and Industry, acting in coordination and cooperation one with another, received bribes from the defendant </w:t>
      </w:r>
      <w:r w:rsidR="00073FA0">
        <w:rPr>
          <w:rFonts w:ascii="Times New Roman" w:hAnsi="Times New Roman" w:cs="Times New Roman"/>
          <w:bCs/>
          <w:sz w:val="28"/>
          <w:szCs w:val="28"/>
        </w:rPr>
        <w:t>H B</w:t>
      </w:r>
      <w:r w:rsidRPr="002F282E">
        <w:rPr>
          <w:rFonts w:ascii="Times New Roman" w:hAnsi="Times New Roman" w:cs="Times New Roman"/>
          <w:bCs/>
          <w:sz w:val="28"/>
          <w:szCs w:val="28"/>
        </w:rPr>
        <w:t xml:space="preserve"> in order not to carry out the official duties they were obliged to</w:t>
      </w:r>
      <w:r>
        <w:rPr>
          <w:rFonts w:ascii="Times New Roman" w:hAnsi="Times New Roman" w:cs="Times New Roman"/>
          <w:bCs/>
          <w:sz w:val="28"/>
          <w:szCs w:val="28"/>
        </w:rPr>
        <w:t>, w</w:t>
      </w:r>
      <w:r w:rsidRPr="002F282E">
        <w:rPr>
          <w:rFonts w:ascii="Times New Roman" w:hAnsi="Times New Roman" w:cs="Times New Roman"/>
          <w:bCs/>
          <w:sz w:val="28"/>
          <w:szCs w:val="28"/>
        </w:rPr>
        <w:t xml:space="preserve">hereas defendant </w:t>
      </w:r>
      <w:r w:rsidR="00073FA0">
        <w:rPr>
          <w:rFonts w:ascii="Times New Roman" w:hAnsi="Times New Roman" w:cs="Times New Roman"/>
          <w:bCs/>
          <w:sz w:val="28"/>
          <w:szCs w:val="28"/>
        </w:rPr>
        <w:t>H B</w:t>
      </w:r>
      <w:r w:rsidRPr="002F282E">
        <w:rPr>
          <w:rFonts w:ascii="Times New Roman" w:hAnsi="Times New Roman" w:cs="Times New Roman"/>
          <w:bCs/>
          <w:sz w:val="28"/>
          <w:szCs w:val="28"/>
        </w:rPr>
        <w:t xml:space="preserve"> as owner of “</w:t>
      </w:r>
      <w:proofErr w:type="spellStart"/>
      <w:r w:rsidRPr="002F282E">
        <w:rPr>
          <w:rFonts w:ascii="Times New Roman" w:hAnsi="Times New Roman" w:cs="Times New Roman"/>
          <w:bCs/>
          <w:sz w:val="28"/>
          <w:szCs w:val="28"/>
        </w:rPr>
        <w:t>Eltoni</w:t>
      </w:r>
      <w:proofErr w:type="spellEnd"/>
      <w:r w:rsidRPr="002F282E">
        <w:rPr>
          <w:rFonts w:ascii="Times New Roman" w:hAnsi="Times New Roman" w:cs="Times New Roman"/>
          <w:bCs/>
          <w:sz w:val="28"/>
          <w:szCs w:val="28"/>
        </w:rPr>
        <w:t xml:space="preserve">” company gave bribes to the defendants </w:t>
      </w:r>
      <w:r w:rsidR="00A77714">
        <w:rPr>
          <w:rFonts w:ascii="Times New Roman" w:hAnsi="Times New Roman" w:cs="Times New Roman"/>
          <w:bCs/>
          <w:sz w:val="28"/>
          <w:szCs w:val="28"/>
        </w:rPr>
        <w:t>N K</w:t>
      </w:r>
      <w:r w:rsidRPr="002F282E">
        <w:rPr>
          <w:rFonts w:ascii="Times New Roman" w:hAnsi="Times New Roman" w:cs="Times New Roman"/>
          <w:bCs/>
          <w:sz w:val="28"/>
          <w:szCs w:val="28"/>
        </w:rPr>
        <w:t xml:space="preserve"> and </w:t>
      </w:r>
      <w:r w:rsidR="00073FA0">
        <w:rPr>
          <w:rFonts w:ascii="Times New Roman" w:hAnsi="Times New Roman" w:cs="Times New Roman"/>
          <w:bCs/>
          <w:sz w:val="28"/>
          <w:szCs w:val="28"/>
        </w:rPr>
        <w:t>S F</w:t>
      </w:r>
      <w:r w:rsidRPr="002F282E">
        <w:rPr>
          <w:rFonts w:ascii="Times New Roman" w:hAnsi="Times New Roman" w:cs="Times New Roman"/>
          <w:bCs/>
          <w:sz w:val="28"/>
          <w:szCs w:val="28"/>
        </w:rPr>
        <w:t xml:space="preserve"> in the following way: one day following the conclusion of the evaluation of bids and recommendation for awarding the contract for construction of infrastructure of industrial park in </w:t>
      </w:r>
      <w:proofErr w:type="spellStart"/>
      <w:r w:rsidRPr="002F282E">
        <w:rPr>
          <w:rFonts w:ascii="Times New Roman" w:hAnsi="Times New Roman" w:cs="Times New Roman"/>
          <w:bCs/>
          <w:sz w:val="28"/>
          <w:szCs w:val="28"/>
        </w:rPr>
        <w:t>Drenas</w:t>
      </w:r>
      <w:proofErr w:type="spellEnd"/>
      <w:r w:rsidRPr="002F282E">
        <w:rPr>
          <w:rFonts w:ascii="Times New Roman" w:hAnsi="Times New Roman" w:cs="Times New Roman"/>
          <w:bCs/>
          <w:sz w:val="28"/>
          <w:szCs w:val="28"/>
        </w:rPr>
        <w:t xml:space="preserve"> has invited the defendant </w:t>
      </w:r>
      <w:r w:rsidR="00073FA0">
        <w:rPr>
          <w:rFonts w:ascii="Times New Roman" w:hAnsi="Times New Roman" w:cs="Times New Roman"/>
          <w:bCs/>
          <w:sz w:val="28"/>
          <w:szCs w:val="28"/>
        </w:rPr>
        <w:t>H B</w:t>
      </w:r>
      <w:r w:rsidRPr="002F282E">
        <w:rPr>
          <w:rFonts w:ascii="Times New Roman" w:hAnsi="Times New Roman" w:cs="Times New Roman"/>
          <w:bCs/>
          <w:sz w:val="28"/>
          <w:szCs w:val="28"/>
        </w:rPr>
        <w:t xml:space="preserve"> at the</w:t>
      </w:r>
      <w:r>
        <w:rPr>
          <w:rFonts w:ascii="Times New Roman" w:hAnsi="Times New Roman" w:cs="Times New Roman"/>
          <w:bCs/>
          <w:sz w:val="28"/>
          <w:szCs w:val="28"/>
        </w:rPr>
        <w:t xml:space="preserve"> restaurant “Tirana” in Pris</w:t>
      </w:r>
      <w:r w:rsidRPr="002F282E">
        <w:rPr>
          <w:rFonts w:ascii="Times New Roman" w:hAnsi="Times New Roman" w:cs="Times New Roman"/>
          <w:bCs/>
          <w:sz w:val="28"/>
          <w:szCs w:val="28"/>
        </w:rPr>
        <w:t xml:space="preserve">tina. Present were also the other defendant, </w:t>
      </w:r>
      <w:r w:rsidR="00073FA0">
        <w:rPr>
          <w:rFonts w:ascii="Times New Roman" w:hAnsi="Times New Roman" w:cs="Times New Roman"/>
          <w:bCs/>
          <w:sz w:val="28"/>
          <w:szCs w:val="28"/>
        </w:rPr>
        <w:t>S F</w:t>
      </w:r>
      <w:r w:rsidRPr="002F282E">
        <w:rPr>
          <w:rFonts w:ascii="Times New Roman" w:hAnsi="Times New Roman" w:cs="Times New Roman"/>
          <w:bCs/>
          <w:sz w:val="28"/>
          <w:szCs w:val="28"/>
        </w:rPr>
        <w:t xml:space="preserve">, as well as the witness </w:t>
      </w:r>
      <w:r w:rsidR="00DD35CA">
        <w:rPr>
          <w:rFonts w:ascii="Times New Roman" w:hAnsi="Times New Roman" w:cs="Times New Roman"/>
          <w:bCs/>
          <w:sz w:val="28"/>
          <w:szCs w:val="28"/>
        </w:rPr>
        <w:t>H Z</w:t>
      </w:r>
      <w:r w:rsidRPr="002F282E">
        <w:rPr>
          <w:rFonts w:ascii="Times New Roman" w:hAnsi="Times New Roman" w:cs="Times New Roman"/>
          <w:bCs/>
          <w:sz w:val="28"/>
          <w:szCs w:val="28"/>
        </w:rPr>
        <w:t>. He informed him that his company “</w:t>
      </w:r>
      <w:proofErr w:type="spellStart"/>
      <w:r w:rsidRPr="002F282E">
        <w:rPr>
          <w:rFonts w:ascii="Times New Roman" w:hAnsi="Times New Roman" w:cs="Times New Roman"/>
          <w:bCs/>
          <w:sz w:val="28"/>
          <w:szCs w:val="28"/>
        </w:rPr>
        <w:t>E</w:t>
      </w:r>
      <w:r>
        <w:rPr>
          <w:rFonts w:ascii="Times New Roman" w:hAnsi="Times New Roman" w:cs="Times New Roman"/>
          <w:bCs/>
          <w:sz w:val="28"/>
          <w:szCs w:val="28"/>
        </w:rPr>
        <w:t>ltoni</w:t>
      </w:r>
      <w:proofErr w:type="spellEnd"/>
      <w:r w:rsidRPr="002F282E">
        <w:rPr>
          <w:rFonts w:ascii="Times New Roman" w:hAnsi="Times New Roman" w:cs="Times New Roman"/>
          <w:bCs/>
          <w:sz w:val="28"/>
          <w:szCs w:val="28"/>
        </w:rPr>
        <w:t xml:space="preserve">” had won the tender in question. However, in order to proceed with the implementation of works, he told </w:t>
      </w:r>
      <w:r w:rsidR="00DD35CA">
        <w:rPr>
          <w:rFonts w:ascii="Times New Roman" w:hAnsi="Times New Roman" w:cs="Times New Roman"/>
          <w:bCs/>
          <w:sz w:val="28"/>
          <w:szCs w:val="28"/>
        </w:rPr>
        <w:t xml:space="preserve">H </w:t>
      </w:r>
      <w:r w:rsidRPr="002F282E">
        <w:rPr>
          <w:rFonts w:ascii="Times New Roman" w:hAnsi="Times New Roman" w:cs="Times New Roman"/>
          <w:bCs/>
          <w:sz w:val="28"/>
          <w:szCs w:val="28"/>
        </w:rPr>
        <w:t xml:space="preserve"> that the latter should give them 180,000 E</w:t>
      </w:r>
      <w:r>
        <w:rPr>
          <w:rFonts w:ascii="Times New Roman" w:hAnsi="Times New Roman" w:cs="Times New Roman"/>
          <w:bCs/>
          <w:sz w:val="28"/>
          <w:szCs w:val="28"/>
        </w:rPr>
        <w:t>uros</w:t>
      </w:r>
      <w:r w:rsidRPr="002F282E">
        <w:rPr>
          <w:rFonts w:ascii="Times New Roman" w:hAnsi="Times New Roman" w:cs="Times New Roman"/>
          <w:bCs/>
          <w:sz w:val="28"/>
          <w:szCs w:val="28"/>
        </w:rPr>
        <w:t xml:space="preserve"> an amount which </w:t>
      </w:r>
      <w:r w:rsidR="00DD35CA">
        <w:rPr>
          <w:rFonts w:ascii="Times New Roman" w:hAnsi="Times New Roman" w:cs="Times New Roman"/>
          <w:bCs/>
          <w:sz w:val="28"/>
          <w:szCs w:val="28"/>
        </w:rPr>
        <w:t xml:space="preserve">H </w:t>
      </w:r>
      <w:r w:rsidRPr="002F282E">
        <w:rPr>
          <w:rFonts w:ascii="Times New Roman" w:hAnsi="Times New Roman" w:cs="Times New Roman"/>
          <w:bCs/>
          <w:sz w:val="28"/>
          <w:szCs w:val="28"/>
        </w:rPr>
        <w:t xml:space="preserve"> agreed to either give to </w:t>
      </w:r>
      <w:r w:rsidR="00073FA0">
        <w:rPr>
          <w:rFonts w:ascii="Times New Roman" w:hAnsi="Times New Roman" w:cs="Times New Roman"/>
          <w:bCs/>
          <w:sz w:val="28"/>
          <w:szCs w:val="28"/>
        </w:rPr>
        <w:t>S F</w:t>
      </w:r>
      <w:r w:rsidRPr="002F282E">
        <w:rPr>
          <w:rFonts w:ascii="Times New Roman" w:hAnsi="Times New Roman" w:cs="Times New Roman"/>
          <w:bCs/>
          <w:sz w:val="28"/>
          <w:szCs w:val="28"/>
        </w:rPr>
        <w:t xml:space="preserve"> or witness </w:t>
      </w:r>
      <w:r w:rsidR="00DD35CA">
        <w:rPr>
          <w:rFonts w:ascii="Times New Roman" w:hAnsi="Times New Roman" w:cs="Times New Roman"/>
          <w:bCs/>
          <w:sz w:val="28"/>
          <w:szCs w:val="28"/>
        </w:rPr>
        <w:t>H Z</w:t>
      </w:r>
      <w:r w:rsidRPr="002F282E">
        <w:rPr>
          <w:rFonts w:ascii="Times New Roman" w:hAnsi="Times New Roman" w:cs="Times New Roman"/>
          <w:bCs/>
          <w:sz w:val="28"/>
          <w:szCs w:val="28"/>
        </w:rPr>
        <w:t xml:space="preserve"> in the following way: within two days, the amount of 130,000 Euros, whereas the remaining amount during other payments. And, according to this agreement </w:t>
      </w:r>
      <w:r w:rsidR="00073FA0">
        <w:rPr>
          <w:rFonts w:ascii="Times New Roman" w:hAnsi="Times New Roman" w:cs="Times New Roman"/>
          <w:bCs/>
          <w:sz w:val="28"/>
          <w:szCs w:val="28"/>
        </w:rPr>
        <w:t>H B</w:t>
      </w:r>
      <w:r w:rsidRPr="002F282E">
        <w:rPr>
          <w:rFonts w:ascii="Times New Roman" w:hAnsi="Times New Roman" w:cs="Times New Roman"/>
          <w:bCs/>
          <w:sz w:val="28"/>
          <w:szCs w:val="28"/>
        </w:rPr>
        <w:t xml:space="preserve"> through his employee </w:t>
      </w:r>
      <w:r w:rsidR="00DD35CA">
        <w:rPr>
          <w:rFonts w:ascii="Times New Roman" w:hAnsi="Times New Roman" w:cs="Times New Roman"/>
          <w:bCs/>
          <w:sz w:val="28"/>
          <w:szCs w:val="28"/>
        </w:rPr>
        <w:t xml:space="preserve">Y C </w:t>
      </w:r>
      <w:r w:rsidRPr="002F282E">
        <w:rPr>
          <w:rFonts w:ascii="Times New Roman" w:hAnsi="Times New Roman" w:cs="Times New Roman"/>
          <w:bCs/>
          <w:sz w:val="28"/>
          <w:szCs w:val="28"/>
        </w:rPr>
        <w:t xml:space="preserve">on the same day had </w:t>
      </w:r>
      <w:proofErr w:type="gramStart"/>
      <w:r w:rsidRPr="002F282E">
        <w:rPr>
          <w:rFonts w:ascii="Times New Roman" w:hAnsi="Times New Roman" w:cs="Times New Roman"/>
          <w:bCs/>
          <w:sz w:val="28"/>
          <w:szCs w:val="28"/>
        </w:rPr>
        <w:t>send</w:t>
      </w:r>
      <w:proofErr w:type="gramEnd"/>
      <w:r w:rsidRPr="002F282E">
        <w:rPr>
          <w:rFonts w:ascii="Times New Roman" w:hAnsi="Times New Roman" w:cs="Times New Roman"/>
          <w:bCs/>
          <w:sz w:val="28"/>
          <w:szCs w:val="28"/>
        </w:rPr>
        <w:t xml:space="preserve"> </w:t>
      </w:r>
      <w:r w:rsidR="00BC79E6">
        <w:rPr>
          <w:rFonts w:ascii="Times New Roman" w:hAnsi="Times New Roman" w:cs="Times New Roman"/>
          <w:bCs/>
          <w:sz w:val="28"/>
          <w:szCs w:val="28"/>
        </w:rPr>
        <w:t>N</w:t>
      </w:r>
      <w:r w:rsidRPr="002F282E">
        <w:rPr>
          <w:rFonts w:ascii="Times New Roman" w:hAnsi="Times New Roman" w:cs="Times New Roman"/>
          <w:bCs/>
          <w:sz w:val="28"/>
          <w:szCs w:val="28"/>
        </w:rPr>
        <w:t xml:space="preserve"> the amount of 100,000 Euros in Pristina at a place called “</w:t>
      </w:r>
      <w:proofErr w:type="spellStart"/>
      <w:r w:rsidRPr="002F282E">
        <w:rPr>
          <w:rFonts w:ascii="Times New Roman" w:hAnsi="Times New Roman" w:cs="Times New Roman"/>
          <w:bCs/>
          <w:sz w:val="28"/>
          <w:szCs w:val="28"/>
        </w:rPr>
        <w:t>Kurrizi</w:t>
      </w:r>
      <w:proofErr w:type="spellEnd"/>
      <w:r w:rsidRPr="002F282E">
        <w:rPr>
          <w:rFonts w:ascii="Times New Roman" w:hAnsi="Times New Roman" w:cs="Times New Roman"/>
          <w:bCs/>
          <w:sz w:val="28"/>
          <w:szCs w:val="28"/>
        </w:rPr>
        <w:t xml:space="preserve">”. The money was put inside a black plastic bag and </w:t>
      </w:r>
      <w:r w:rsidR="00DD35CA">
        <w:rPr>
          <w:rFonts w:ascii="Times New Roman" w:hAnsi="Times New Roman" w:cs="Times New Roman"/>
          <w:bCs/>
          <w:sz w:val="28"/>
          <w:szCs w:val="28"/>
        </w:rPr>
        <w:t xml:space="preserve">Y C </w:t>
      </w:r>
      <w:r w:rsidRPr="002F282E">
        <w:rPr>
          <w:rFonts w:ascii="Times New Roman" w:hAnsi="Times New Roman" w:cs="Times New Roman"/>
          <w:bCs/>
          <w:sz w:val="28"/>
          <w:szCs w:val="28"/>
        </w:rPr>
        <w:t xml:space="preserve">did not know what it contained. The other amount of 35,000 Euros </w:t>
      </w:r>
      <w:r w:rsidR="00DD35CA">
        <w:rPr>
          <w:rFonts w:ascii="Times New Roman" w:hAnsi="Times New Roman" w:cs="Times New Roman"/>
          <w:bCs/>
          <w:sz w:val="28"/>
          <w:szCs w:val="28"/>
        </w:rPr>
        <w:t xml:space="preserve">H </w:t>
      </w:r>
      <w:r w:rsidRPr="002F282E">
        <w:rPr>
          <w:rFonts w:ascii="Times New Roman" w:hAnsi="Times New Roman" w:cs="Times New Roman"/>
          <w:bCs/>
          <w:sz w:val="28"/>
          <w:szCs w:val="28"/>
        </w:rPr>
        <w:t xml:space="preserve"> gave personally to </w:t>
      </w:r>
      <w:r w:rsidR="00BC79E6">
        <w:rPr>
          <w:rFonts w:ascii="Times New Roman" w:hAnsi="Times New Roman" w:cs="Times New Roman"/>
          <w:bCs/>
          <w:sz w:val="28"/>
          <w:szCs w:val="28"/>
        </w:rPr>
        <w:t>N</w:t>
      </w:r>
      <w:r w:rsidRPr="002F282E">
        <w:rPr>
          <w:rFonts w:ascii="Times New Roman" w:hAnsi="Times New Roman" w:cs="Times New Roman"/>
          <w:bCs/>
          <w:sz w:val="28"/>
          <w:szCs w:val="28"/>
        </w:rPr>
        <w:t xml:space="preserve"> at “Ana Benz” located in the motor way Pristina-</w:t>
      </w:r>
      <w:proofErr w:type="spellStart"/>
      <w:r w:rsidRPr="002F282E">
        <w:rPr>
          <w:rFonts w:ascii="Times New Roman" w:hAnsi="Times New Roman" w:cs="Times New Roman"/>
          <w:bCs/>
          <w:sz w:val="28"/>
          <w:szCs w:val="28"/>
        </w:rPr>
        <w:t>Peja</w:t>
      </w:r>
      <w:proofErr w:type="spellEnd"/>
      <w:r w:rsidRPr="002F282E">
        <w:rPr>
          <w:rFonts w:ascii="Times New Roman" w:hAnsi="Times New Roman" w:cs="Times New Roman"/>
          <w:bCs/>
          <w:sz w:val="28"/>
          <w:szCs w:val="28"/>
        </w:rPr>
        <w:t xml:space="preserve"> at </w:t>
      </w:r>
      <w:proofErr w:type="spellStart"/>
      <w:r w:rsidRPr="002F282E">
        <w:rPr>
          <w:rFonts w:ascii="Times New Roman" w:hAnsi="Times New Roman" w:cs="Times New Roman"/>
          <w:bCs/>
          <w:sz w:val="28"/>
          <w:szCs w:val="28"/>
        </w:rPr>
        <w:t>Sllatina</w:t>
      </w:r>
      <w:proofErr w:type="spellEnd"/>
      <w:r w:rsidRPr="002F282E">
        <w:rPr>
          <w:rFonts w:ascii="Times New Roman" w:hAnsi="Times New Roman" w:cs="Times New Roman"/>
          <w:bCs/>
          <w:sz w:val="28"/>
          <w:szCs w:val="28"/>
        </w:rPr>
        <w:t xml:space="preserve"> and during the implementation of works the amount of 45,000 Euros at Hotel “</w:t>
      </w:r>
      <w:proofErr w:type="spellStart"/>
      <w:r w:rsidRPr="002F282E">
        <w:rPr>
          <w:rFonts w:ascii="Times New Roman" w:hAnsi="Times New Roman" w:cs="Times New Roman"/>
          <w:bCs/>
          <w:sz w:val="28"/>
          <w:szCs w:val="28"/>
        </w:rPr>
        <w:t>Palas</w:t>
      </w:r>
      <w:proofErr w:type="spellEnd"/>
      <w:r w:rsidRPr="002F282E">
        <w:rPr>
          <w:rFonts w:ascii="Times New Roman" w:hAnsi="Times New Roman" w:cs="Times New Roman"/>
          <w:bCs/>
          <w:sz w:val="28"/>
          <w:szCs w:val="28"/>
        </w:rPr>
        <w:t xml:space="preserve">” in </w:t>
      </w:r>
      <w:proofErr w:type="spellStart"/>
      <w:r w:rsidRPr="002F282E">
        <w:rPr>
          <w:rFonts w:ascii="Times New Roman" w:hAnsi="Times New Roman" w:cs="Times New Roman"/>
          <w:bCs/>
          <w:sz w:val="28"/>
          <w:szCs w:val="28"/>
        </w:rPr>
        <w:t>Mitrovica</w:t>
      </w:r>
      <w:proofErr w:type="spellEnd"/>
      <w:r w:rsidRPr="002F282E">
        <w:rPr>
          <w:rFonts w:ascii="Times New Roman" w:hAnsi="Times New Roman" w:cs="Times New Roman"/>
          <w:bCs/>
          <w:sz w:val="28"/>
          <w:szCs w:val="28"/>
        </w:rPr>
        <w:t xml:space="preserve"> in the presence of the driver of “</w:t>
      </w:r>
      <w:proofErr w:type="spellStart"/>
      <w:r w:rsidRPr="002F282E">
        <w:rPr>
          <w:rFonts w:ascii="Times New Roman" w:hAnsi="Times New Roman" w:cs="Times New Roman"/>
          <w:bCs/>
          <w:sz w:val="28"/>
          <w:szCs w:val="28"/>
        </w:rPr>
        <w:t>Eltoni</w:t>
      </w:r>
      <w:proofErr w:type="spellEnd"/>
      <w:r w:rsidRPr="002F282E">
        <w:rPr>
          <w:rFonts w:ascii="Times New Roman" w:hAnsi="Times New Roman" w:cs="Times New Roman"/>
          <w:bCs/>
          <w:sz w:val="28"/>
          <w:szCs w:val="28"/>
        </w:rPr>
        <w:t>” company</w:t>
      </w:r>
      <w:r>
        <w:rPr>
          <w:rFonts w:ascii="Times New Roman" w:hAnsi="Times New Roman" w:cs="Times New Roman"/>
          <w:bCs/>
          <w:sz w:val="28"/>
          <w:szCs w:val="28"/>
        </w:rPr>
        <w:t>,</w:t>
      </w:r>
      <w:r w:rsidRPr="002F282E">
        <w:rPr>
          <w:rFonts w:ascii="Times New Roman" w:hAnsi="Times New Roman" w:cs="Times New Roman"/>
          <w:bCs/>
          <w:sz w:val="28"/>
          <w:szCs w:val="28"/>
        </w:rPr>
        <w:t xml:space="preserve"> </w:t>
      </w:r>
      <w:r w:rsidR="00BC79E6">
        <w:rPr>
          <w:rFonts w:ascii="Times New Roman" w:hAnsi="Times New Roman" w:cs="Times New Roman"/>
          <w:bCs/>
          <w:sz w:val="28"/>
          <w:szCs w:val="28"/>
        </w:rPr>
        <w:t>A SH</w:t>
      </w:r>
      <w:r w:rsidRPr="002F282E">
        <w:rPr>
          <w:rFonts w:ascii="Times New Roman" w:hAnsi="Times New Roman" w:cs="Times New Roman"/>
          <w:bCs/>
          <w:sz w:val="28"/>
          <w:szCs w:val="28"/>
        </w:rPr>
        <w:t xml:space="preserve">. The last amount was supposed to be picked up by </w:t>
      </w:r>
      <w:r w:rsidR="00073FA0">
        <w:rPr>
          <w:rFonts w:ascii="Times New Roman" w:hAnsi="Times New Roman" w:cs="Times New Roman"/>
          <w:bCs/>
          <w:sz w:val="28"/>
          <w:szCs w:val="28"/>
        </w:rPr>
        <w:t>S F</w:t>
      </w:r>
      <w:r w:rsidRPr="002F282E">
        <w:rPr>
          <w:rFonts w:ascii="Times New Roman" w:hAnsi="Times New Roman" w:cs="Times New Roman"/>
          <w:bCs/>
          <w:sz w:val="28"/>
          <w:szCs w:val="28"/>
        </w:rPr>
        <w:t xml:space="preserve"> but it was </w:t>
      </w:r>
      <w:r w:rsidR="00A77714">
        <w:rPr>
          <w:rFonts w:ascii="Times New Roman" w:hAnsi="Times New Roman" w:cs="Times New Roman"/>
          <w:bCs/>
          <w:sz w:val="28"/>
          <w:szCs w:val="28"/>
        </w:rPr>
        <w:t>N K</w:t>
      </w:r>
      <w:r w:rsidRPr="002F282E">
        <w:rPr>
          <w:rFonts w:ascii="Times New Roman" w:hAnsi="Times New Roman" w:cs="Times New Roman"/>
          <w:bCs/>
          <w:sz w:val="28"/>
          <w:szCs w:val="28"/>
        </w:rPr>
        <w:t xml:space="preserve"> himself who came to take the money. </w:t>
      </w:r>
      <w:r w:rsidR="00073FA0">
        <w:rPr>
          <w:rFonts w:ascii="Times New Roman" w:hAnsi="Times New Roman" w:cs="Times New Roman"/>
          <w:bCs/>
          <w:sz w:val="28"/>
          <w:szCs w:val="28"/>
        </w:rPr>
        <w:t>H B</w:t>
      </w:r>
      <w:r w:rsidRPr="002F282E">
        <w:rPr>
          <w:rFonts w:ascii="Times New Roman" w:hAnsi="Times New Roman" w:cs="Times New Roman"/>
          <w:bCs/>
          <w:sz w:val="28"/>
          <w:szCs w:val="28"/>
        </w:rPr>
        <w:t xml:space="preserve"> gave to </w:t>
      </w:r>
      <w:r w:rsidR="00073FA0">
        <w:rPr>
          <w:rFonts w:ascii="Times New Roman" w:hAnsi="Times New Roman" w:cs="Times New Roman"/>
          <w:bCs/>
          <w:sz w:val="28"/>
          <w:szCs w:val="28"/>
        </w:rPr>
        <w:t>S F</w:t>
      </w:r>
      <w:r w:rsidRPr="002F282E">
        <w:rPr>
          <w:rFonts w:ascii="Times New Roman" w:hAnsi="Times New Roman" w:cs="Times New Roman"/>
          <w:bCs/>
          <w:sz w:val="28"/>
          <w:szCs w:val="28"/>
        </w:rPr>
        <w:t xml:space="preserve"> personally 50,000 Euros at re</w:t>
      </w:r>
      <w:r>
        <w:rPr>
          <w:rFonts w:ascii="Times New Roman" w:hAnsi="Times New Roman" w:cs="Times New Roman"/>
          <w:bCs/>
          <w:sz w:val="28"/>
          <w:szCs w:val="28"/>
        </w:rPr>
        <w:t>staurant “</w:t>
      </w:r>
      <w:proofErr w:type="spellStart"/>
      <w:r>
        <w:rPr>
          <w:rFonts w:ascii="Times New Roman" w:hAnsi="Times New Roman" w:cs="Times New Roman"/>
          <w:bCs/>
          <w:sz w:val="28"/>
          <w:szCs w:val="28"/>
        </w:rPr>
        <w:t>Qershiat</w:t>
      </w:r>
      <w:proofErr w:type="spellEnd"/>
      <w:r>
        <w:rPr>
          <w:rFonts w:ascii="Times New Roman" w:hAnsi="Times New Roman" w:cs="Times New Roman"/>
          <w:bCs/>
          <w:sz w:val="28"/>
          <w:szCs w:val="28"/>
        </w:rPr>
        <w:t xml:space="preserve"> e </w:t>
      </w:r>
      <w:proofErr w:type="spellStart"/>
      <w:r>
        <w:rPr>
          <w:rFonts w:ascii="Times New Roman" w:hAnsi="Times New Roman" w:cs="Times New Roman"/>
          <w:bCs/>
          <w:sz w:val="28"/>
          <w:szCs w:val="28"/>
        </w:rPr>
        <w:t>Llapashtic</w:t>
      </w:r>
      <w:r w:rsidRPr="002F282E">
        <w:rPr>
          <w:rFonts w:ascii="Times New Roman" w:hAnsi="Times New Roman" w:cs="Times New Roman"/>
          <w:bCs/>
          <w:sz w:val="28"/>
          <w:szCs w:val="28"/>
        </w:rPr>
        <w:t>s</w:t>
      </w:r>
      <w:proofErr w:type="spellEnd"/>
      <w:r w:rsidRPr="002F282E">
        <w:rPr>
          <w:rFonts w:ascii="Times New Roman" w:hAnsi="Times New Roman" w:cs="Times New Roman"/>
          <w:bCs/>
          <w:sz w:val="28"/>
          <w:szCs w:val="28"/>
        </w:rPr>
        <w:t xml:space="preserve">” located in the entrance to </w:t>
      </w:r>
      <w:proofErr w:type="spellStart"/>
      <w:r w:rsidRPr="002F282E">
        <w:rPr>
          <w:rFonts w:ascii="Times New Roman" w:hAnsi="Times New Roman" w:cs="Times New Roman"/>
          <w:bCs/>
          <w:sz w:val="28"/>
          <w:szCs w:val="28"/>
        </w:rPr>
        <w:t>Podujeva</w:t>
      </w:r>
      <w:proofErr w:type="spellEnd"/>
      <w:r w:rsidRPr="002F282E">
        <w:rPr>
          <w:rFonts w:ascii="Times New Roman" w:hAnsi="Times New Roman" w:cs="Times New Roman"/>
          <w:bCs/>
          <w:sz w:val="28"/>
          <w:szCs w:val="28"/>
        </w:rPr>
        <w:t xml:space="preserve"> near the house of </w:t>
      </w:r>
      <w:r w:rsidR="00073FA0">
        <w:rPr>
          <w:rFonts w:ascii="Times New Roman" w:hAnsi="Times New Roman" w:cs="Times New Roman"/>
          <w:bCs/>
          <w:sz w:val="28"/>
          <w:szCs w:val="28"/>
        </w:rPr>
        <w:t>S F</w:t>
      </w:r>
      <w:r w:rsidRPr="002F282E">
        <w:rPr>
          <w:rFonts w:ascii="Times New Roman" w:hAnsi="Times New Roman" w:cs="Times New Roman"/>
          <w:bCs/>
          <w:sz w:val="28"/>
          <w:szCs w:val="28"/>
        </w:rPr>
        <w:t xml:space="preserve">. So, in total defendant </w:t>
      </w:r>
      <w:r w:rsidR="00073FA0">
        <w:rPr>
          <w:rFonts w:ascii="Times New Roman" w:hAnsi="Times New Roman" w:cs="Times New Roman"/>
          <w:bCs/>
          <w:sz w:val="28"/>
          <w:szCs w:val="28"/>
        </w:rPr>
        <w:t>H B</w:t>
      </w:r>
      <w:r w:rsidRPr="002F282E">
        <w:rPr>
          <w:rFonts w:ascii="Times New Roman" w:hAnsi="Times New Roman" w:cs="Times New Roman"/>
          <w:bCs/>
          <w:sz w:val="28"/>
          <w:szCs w:val="28"/>
        </w:rPr>
        <w:t xml:space="preserve"> gave the following amounts as bribes: to </w:t>
      </w:r>
      <w:r w:rsidR="00A77714">
        <w:rPr>
          <w:rFonts w:ascii="Times New Roman" w:hAnsi="Times New Roman" w:cs="Times New Roman"/>
          <w:bCs/>
          <w:sz w:val="28"/>
          <w:szCs w:val="28"/>
        </w:rPr>
        <w:t>N K</w:t>
      </w:r>
      <w:r w:rsidRPr="002F282E">
        <w:rPr>
          <w:rFonts w:ascii="Times New Roman" w:hAnsi="Times New Roman" w:cs="Times New Roman"/>
          <w:bCs/>
          <w:sz w:val="28"/>
          <w:szCs w:val="28"/>
        </w:rPr>
        <w:t xml:space="preserve"> a total </w:t>
      </w:r>
      <w:proofErr w:type="gramStart"/>
      <w:r w:rsidRPr="002F282E">
        <w:rPr>
          <w:rFonts w:ascii="Times New Roman" w:hAnsi="Times New Roman" w:cs="Times New Roman"/>
          <w:bCs/>
          <w:sz w:val="28"/>
          <w:szCs w:val="28"/>
        </w:rPr>
        <w:t>amount of 180,000 Euros; and to</w:t>
      </w:r>
      <w:r>
        <w:rPr>
          <w:rFonts w:ascii="Times New Roman" w:hAnsi="Times New Roman" w:cs="Times New Roman"/>
          <w:bCs/>
          <w:sz w:val="28"/>
          <w:szCs w:val="28"/>
        </w:rPr>
        <w:t xml:space="preserve"> the</w:t>
      </w:r>
      <w:r w:rsidRPr="002F282E">
        <w:rPr>
          <w:rFonts w:ascii="Times New Roman" w:hAnsi="Times New Roman" w:cs="Times New Roman"/>
          <w:bCs/>
          <w:sz w:val="28"/>
          <w:szCs w:val="28"/>
        </w:rPr>
        <w:t xml:space="preserve"> defendant </w:t>
      </w:r>
      <w:r w:rsidR="00073FA0">
        <w:rPr>
          <w:rFonts w:ascii="Times New Roman" w:hAnsi="Times New Roman" w:cs="Times New Roman"/>
          <w:bCs/>
          <w:sz w:val="28"/>
          <w:szCs w:val="28"/>
        </w:rPr>
        <w:t>S F</w:t>
      </w:r>
      <w:r w:rsidRPr="002F282E">
        <w:rPr>
          <w:rFonts w:ascii="Times New Roman" w:hAnsi="Times New Roman" w:cs="Times New Roman"/>
          <w:bCs/>
          <w:sz w:val="28"/>
          <w:szCs w:val="28"/>
        </w:rPr>
        <w:t xml:space="preserve"> the amount</w:t>
      </w:r>
      <w:proofErr w:type="gramEnd"/>
      <w:r w:rsidRPr="002F282E">
        <w:rPr>
          <w:rFonts w:ascii="Times New Roman" w:hAnsi="Times New Roman" w:cs="Times New Roman"/>
          <w:bCs/>
          <w:sz w:val="28"/>
          <w:szCs w:val="28"/>
        </w:rPr>
        <w:t xml:space="preserve"> of 50,000 Euros. Likewise, defendant </w:t>
      </w:r>
      <w:r w:rsidR="00310A7E">
        <w:rPr>
          <w:rFonts w:ascii="Times New Roman" w:hAnsi="Times New Roman" w:cs="Times New Roman"/>
          <w:bCs/>
          <w:sz w:val="28"/>
          <w:szCs w:val="28"/>
        </w:rPr>
        <w:t>S H</w:t>
      </w:r>
      <w:r w:rsidRPr="002F282E">
        <w:rPr>
          <w:rFonts w:ascii="Times New Roman" w:hAnsi="Times New Roman" w:cs="Times New Roman"/>
          <w:bCs/>
          <w:sz w:val="28"/>
          <w:szCs w:val="28"/>
        </w:rPr>
        <w:t xml:space="preserve"> while acting in the capacity of a financial officer received a bribe from </w:t>
      </w:r>
      <w:r w:rsidR="00073FA0">
        <w:rPr>
          <w:rFonts w:ascii="Times New Roman" w:hAnsi="Times New Roman" w:cs="Times New Roman"/>
          <w:bCs/>
          <w:sz w:val="28"/>
          <w:szCs w:val="28"/>
        </w:rPr>
        <w:t>H B</w:t>
      </w:r>
      <w:r w:rsidRPr="002F282E">
        <w:rPr>
          <w:rFonts w:ascii="Times New Roman" w:hAnsi="Times New Roman" w:cs="Times New Roman"/>
          <w:bCs/>
          <w:sz w:val="28"/>
          <w:szCs w:val="28"/>
        </w:rPr>
        <w:t xml:space="preserve"> in order not to carry out official tasks which he was obliged to fulfill in the following way: by the end of 2007,</w:t>
      </w:r>
      <w:r w:rsidRPr="002F282E">
        <w:t xml:space="preserve"> </w:t>
      </w:r>
      <w:r w:rsidR="00310A7E">
        <w:rPr>
          <w:rFonts w:ascii="Times New Roman" w:hAnsi="Times New Roman" w:cs="Times New Roman"/>
          <w:bCs/>
          <w:sz w:val="28"/>
          <w:szCs w:val="28"/>
        </w:rPr>
        <w:t>S H</w:t>
      </w:r>
      <w:r w:rsidRPr="002F282E">
        <w:rPr>
          <w:rFonts w:ascii="Times New Roman" w:hAnsi="Times New Roman" w:cs="Times New Roman"/>
          <w:bCs/>
          <w:sz w:val="28"/>
          <w:szCs w:val="28"/>
        </w:rPr>
        <w:t xml:space="preserve"> called on the phone </w:t>
      </w:r>
      <w:r w:rsidR="00073FA0">
        <w:rPr>
          <w:rFonts w:ascii="Times New Roman" w:hAnsi="Times New Roman" w:cs="Times New Roman"/>
          <w:bCs/>
          <w:sz w:val="28"/>
          <w:szCs w:val="28"/>
        </w:rPr>
        <w:t>H B</w:t>
      </w:r>
      <w:r w:rsidRPr="002F282E">
        <w:rPr>
          <w:rFonts w:ascii="Times New Roman" w:hAnsi="Times New Roman" w:cs="Times New Roman"/>
          <w:bCs/>
          <w:sz w:val="28"/>
          <w:szCs w:val="28"/>
        </w:rPr>
        <w:t xml:space="preserve"> and told him “do you want me to transfer all the money” and as the defendant </w:t>
      </w:r>
      <w:r w:rsidR="00073FA0">
        <w:rPr>
          <w:rFonts w:ascii="Times New Roman" w:hAnsi="Times New Roman" w:cs="Times New Roman"/>
          <w:bCs/>
          <w:sz w:val="28"/>
          <w:szCs w:val="28"/>
        </w:rPr>
        <w:t>H B</w:t>
      </w:r>
      <w:r w:rsidRPr="002F282E">
        <w:rPr>
          <w:rFonts w:ascii="Times New Roman" w:hAnsi="Times New Roman" w:cs="Times New Roman"/>
          <w:bCs/>
          <w:sz w:val="28"/>
          <w:szCs w:val="28"/>
        </w:rPr>
        <w:t xml:space="preserve"> said it was not possible </w:t>
      </w:r>
      <w:r w:rsidR="00310A7E">
        <w:rPr>
          <w:rFonts w:ascii="Times New Roman" w:hAnsi="Times New Roman" w:cs="Times New Roman"/>
          <w:bCs/>
          <w:sz w:val="28"/>
          <w:szCs w:val="28"/>
        </w:rPr>
        <w:t>S H</w:t>
      </w:r>
      <w:r w:rsidRPr="002F282E">
        <w:rPr>
          <w:rFonts w:ascii="Times New Roman" w:hAnsi="Times New Roman" w:cs="Times New Roman"/>
          <w:bCs/>
          <w:sz w:val="28"/>
          <w:szCs w:val="28"/>
        </w:rPr>
        <w:t xml:space="preserve"> replied “that it is possible but you have to give me 3,000 Euros”. </w:t>
      </w:r>
      <w:r w:rsidR="00073FA0">
        <w:rPr>
          <w:rFonts w:ascii="Times New Roman" w:hAnsi="Times New Roman" w:cs="Times New Roman"/>
          <w:bCs/>
          <w:sz w:val="28"/>
          <w:szCs w:val="28"/>
        </w:rPr>
        <w:t>H B</w:t>
      </w:r>
      <w:r w:rsidRPr="002F282E">
        <w:rPr>
          <w:rFonts w:ascii="Times New Roman" w:hAnsi="Times New Roman" w:cs="Times New Roman"/>
          <w:bCs/>
          <w:sz w:val="28"/>
          <w:szCs w:val="28"/>
        </w:rPr>
        <w:t xml:space="preserve"> told him that was not a problem. </w:t>
      </w:r>
      <w:r w:rsidR="00310A7E">
        <w:rPr>
          <w:rFonts w:ascii="Times New Roman" w:hAnsi="Times New Roman" w:cs="Times New Roman"/>
          <w:bCs/>
          <w:sz w:val="28"/>
          <w:szCs w:val="28"/>
        </w:rPr>
        <w:t>S H</w:t>
      </w:r>
      <w:r w:rsidRPr="002F282E">
        <w:rPr>
          <w:rFonts w:ascii="Times New Roman" w:hAnsi="Times New Roman" w:cs="Times New Roman"/>
          <w:bCs/>
          <w:sz w:val="28"/>
          <w:szCs w:val="28"/>
        </w:rPr>
        <w:t xml:space="preserve"> went to </w:t>
      </w:r>
      <w:r w:rsidR="00073FA0">
        <w:rPr>
          <w:rFonts w:ascii="Times New Roman" w:hAnsi="Times New Roman" w:cs="Times New Roman"/>
          <w:bCs/>
          <w:sz w:val="28"/>
          <w:szCs w:val="28"/>
        </w:rPr>
        <w:t>H B</w:t>
      </w:r>
      <w:r w:rsidRPr="002F282E">
        <w:rPr>
          <w:rFonts w:ascii="Times New Roman" w:hAnsi="Times New Roman" w:cs="Times New Roman"/>
          <w:bCs/>
          <w:sz w:val="28"/>
          <w:szCs w:val="28"/>
        </w:rPr>
        <w:t xml:space="preserve">’s office at </w:t>
      </w:r>
      <w:r w:rsidRPr="002F282E">
        <w:rPr>
          <w:rFonts w:ascii="Times New Roman" w:hAnsi="Times New Roman" w:cs="Times New Roman"/>
          <w:bCs/>
          <w:sz w:val="28"/>
          <w:szCs w:val="28"/>
        </w:rPr>
        <w:lastRenderedPageBreak/>
        <w:t xml:space="preserve">the industrial park and received 3,000 Euros. </w:t>
      </w:r>
      <w:r w:rsidR="00310A7E">
        <w:rPr>
          <w:rFonts w:ascii="Times New Roman" w:hAnsi="Times New Roman" w:cs="Times New Roman"/>
          <w:bCs/>
          <w:sz w:val="28"/>
          <w:szCs w:val="28"/>
        </w:rPr>
        <w:t>S H</w:t>
      </w:r>
      <w:r w:rsidRPr="002F282E">
        <w:rPr>
          <w:rFonts w:ascii="Times New Roman" w:hAnsi="Times New Roman" w:cs="Times New Roman"/>
          <w:bCs/>
          <w:sz w:val="28"/>
          <w:szCs w:val="28"/>
        </w:rPr>
        <w:t xml:space="preserve"> then transferred all the money to </w:t>
      </w:r>
      <w:r w:rsidR="00073FA0">
        <w:rPr>
          <w:rFonts w:ascii="Times New Roman" w:hAnsi="Times New Roman" w:cs="Times New Roman"/>
          <w:bCs/>
          <w:sz w:val="28"/>
          <w:szCs w:val="28"/>
        </w:rPr>
        <w:t>H B</w:t>
      </w:r>
      <w:r>
        <w:rPr>
          <w:rFonts w:ascii="Times New Roman" w:hAnsi="Times New Roman" w:cs="Times New Roman"/>
          <w:sz w:val="28"/>
          <w:szCs w:val="28"/>
        </w:rPr>
        <w:t>”.</w:t>
      </w:r>
    </w:p>
    <w:p w:rsidR="00F07819" w:rsidRPr="00AA3917" w:rsidRDefault="00F07819" w:rsidP="00F07819">
      <w:pPr>
        <w:ind w:firstLine="720"/>
        <w:jc w:val="both"/>
        <w:rPr>
          <w:rFonts w:ascii="Times New Roman" w:hAnsi="Times New Roman" w:cs="Times New Roman"/>
          <w:sz w:val="28"/>
          <w:szCs w:val="28"/>
          <w:highlight w:val="yellow"/>
        </w:rPr>
      </w:pPr>
    </w:p>
    <w:p w:rsidR="00F07819" w:rsidRPr="007C6632" w:rsidRDefault="00F07819" w:rsidP="00F07819">
      <w:pPr>
        <w:ind w:firstLine="720"/>
        <w:jc w:val="both"/>
        <w:rPr>
          <w:rFonts w:ascii="Times New Roman" w:hAnsi="Times New Roman" w:cs="Times New Roman"/>
          <w:sz w:val="28"/>
          <w:szCs w:val="28"/>
          <w:highlight w:val="green"/>
        </w:rPr>
      </w:pPr>
      <w:r w:rsidRPr="00DD7D59">
        <w:rPr>
          <w:rFonts w:ascii="Times New Roman" w:hAnsi="Times New Roman" w:cs="Times New Roman"/>
          <w:b/>
          <w:sz w:val="28"/>
          <w:szCs w:val="28"/>
        </w:rPr>
        <w:t>In relation to count 3</w:t>
      </w:r>
      <w:r w:rsidRPr="00DD7D59">
        <w:rPr>
          <w:rFonts w:ascii="Times New Roman" w:hAnsi="Times New Roman" w:cs="Times New Roman"/>
          <w:sz w:val="28"/>
          <w:szCs w:val="28"/>
        </w:rPr>
        <w:t xml:space="preserve">, pursuant to Articles </w:t>
      </w:r>
      <w:r>
        <w:rPr>
          <w:rFonts w:ascii="Times New Roman" w:hAnsi="Times New Roman" w:cs="Times New Roman"/>
          <w:sz w:val="28"/>
          <w:szCs w:val="28"/>
        </w:rPr>
        <w:t xml:space="preserve">359, 361, </w:t>
      </w:r>
      <w:r w:rsidRPr="00DD7D59">
        <w:rPr>
          <w:rFonts w:ascii="Times New Roman" w:hAnsi="Times New Roman" w:cs="Times New Roman"/>
          <w:sz w:val="28"/>
          <w:szCs w:val="28"/>
        </w:rPr>
        <w:t xml:space="preserve">362, par. 1, </w:t>
      </w:r>
      <w:r>
        <w:rPr>
          <w:rFonts w:ascii="Times New Roman" w:hAnsi="Times New Roman" w:cs="Times New Roman"/>
          <w:sz w:val="28"/>
          <w:szCs w:val="28"/>
        </w:rPr>
        <w:t xml:space="preserve">365, </w:t>
      </w:r>
      <w:r w:rsidRPr="00DD7D59">
        <w:rPr>
          <w:rFonts w:ascii="Times New Roman" w:hAnsi="Times New Roman" w:cs="Times New Roman"/>
          <w:sz w:val="28"/>
          <w:szCs w:val="28"/>
        </w:rPr>
        <w:t>and 370, par</w:t>
      </w:r>
      <w:r>
        <w:rPr>
          <w:rFonts w:ascii="Times New Roman" w:hAnsi="Times New Roman" w:cs="Times New Roman"/>
          <w:sz w:val="28"/>
          <w:szCs w:val="28"/>
        </w:rPr>
        <w:t>s</w:t>
      </w:r>
      <w:r w:rsidRPr="00DD7D59">
        <w:rPr>
          <w:rFonts w:ascii="Times New Roman" w:hAnsi="Times New Roman" w:cs="Times New Roman"/>
          <w:sz w:val="28"/>
          <w:szCs w:val="28"/>
        </w:rPr>
        <w:t>. 3</w:t>
      </w:r>
      <w:r>
        <w:rPr>
          <w:rFonts w:ascii="Times New Roman" w:hAnsi="Times New Roman" w:cs="Times New Roman"/>
          <w:sz w:val="28"/>
          <w:szCs w:val="28"/>
        </w:rPr>
        <w:t xml:space="preserve"> and 4</w:t>
      </w:r>
      <w:r w:rsidRPr="00DD7D59">
        <w:rPr>
          <w:rFonts w:ascii="Times New Roman" w:hAnsi="Times New Roman" w:cs="Times New Roman"/>
          <w:sz w:val="28"/>
          <w:szCs w:val="28"/>
        </w:rPr>
        <w:t>, C.P.C.K,</w:t>
      </w:r>
      <w:r>
        <w:rPr>
          <w:rFonts w:ascii="Times New Roman" w:hAnsi="Times New Roman" w:cs="Times New Roman"/>
          <w:sz w:val="28"/>
          <w:szCs w:val="28"/>
        </w:rPr>
        <w:t xml:space="preserve"> but now read together </w:t>
      </w:r>
      <w:r w:rsidRPr="00E44E65">
        <w:rPr>
          <w:rFonts w:ascii="Times New Roman" w:hAnsi="Times New Roman" w:cs="Times New Roman"/>
          <w:sz w:val="28"/>
          <w:szCs w:val="28"/>
        </w:rPr>
        <w:t xml:space="preserve">with Article 360, par.2,  C.P.C.K., </w:t>
      </w:r>
      <w:r>
        <w:rPr>
          <w:rFonts w:ascii="Times New Roman" w:hAnsi="Times New Roman" w:cs="Times New Roman"/>
          <w:sz w:val="28"/>
          <w:szCs w:val="28"/>
        </w:rPr>
        <w:t xml:space="preserve">the court finds the defendant </w:t>
      </w:r>
      <w:r w:rsidR="00A77714">
        <w:rPr>
          <w:rFonts w:ascii="Times New Roman" w:hAnsi="Times New Roman" w:cs="Times New Roman"/>
          <w:sz w:val="28"/>
          <w:szCs w:val="28"/>
        </w:rPr>
        <w:t>N K</w:t>
      </w:r>
      <w:r>
        <w:rPr>
          <w:rFonts w:ascii="Times New Roman" w:hAnsi="Times New Roman" w:cs="Times New Roman"/>
          <w:sz w:val="28"/>
          <w:szCs w:val="28"/>
        </w:rPr>
        <w:t xml:space="preserve"> </w:t>
      </w:r>
      <w:r w:rsidRPr="0099665F">
        <w:rPr>
          <w:rFonts w:ascii="Times New Roman" w:hAnsi="Times New Roman" w:cs="Times New Roman"/>
          <w:b/>
          <w:sz w:val="28"/>
          <w:szCs w:val="28"/>
        </w:rPr>
        <w:t>guilty</w:t>
      </w:r>
      <w:r>
        <w:rPr>
          <w:rFonts w:ascii="Times New Roman" w:hAnsi="Times New Roman" w:cs="Times New Roman"/>
          <w:sz w:val="28"/>
          <w:szCs w:val="28"/>
        </w:rPr>
        <w:t xml:space="preserve"> </w:t>
      </w:r>
      <w:r w:rsidRPr="004B68E0">
        <w:rPr>
          <w:rFonts w:ascii="Times New Roman" w:hAnsi="Times New Roman" w:cs="Times New Roman"/>
          <w:sz w:val="28"/>
          <w:szCs w:val="28"/>
        </w:rPr>
        <w:t>after requalifying (as per Article 360, par. 2, C.P.C.K.) the established facts, as the</w:t>
      </w:r>
      <w:r>
        <w:rPr>
          <w:rFonts w:ascii="Times New Roman" w:hAnsi="Times New Roman" w:cs="Times New Roman"/>
          <w:sz w:val="28"/>
          <w:szCs w:val="28"/>
        </w:rPr>
        <w:t xml:space="preserve"> established facts, </w:t>
      </w:r>
      <w:r w:rsidRPr="002F282E">
        <w:rPr>
          <w:rFonts w:ascii="Times New Roman" w:hAnsi="Times New Roman" w:cs="Times New Roman"/>
          <w:sz w:val="28"/>
          <w:szCs w:val="28"/>
        </w:rPr>
        <w:t xml:space="preserve">in relation to </w:t>
      </w:r>
      <w:r>
        <w:rPr>
          <w:rFonts w:ascii="Times New Roman" w:hAnsi="Times New Roman" w:cs="Times New Roman"/>
          <w:sz w:val="28"/>
          <w:szCs w:val="28"/>
        </w:rPr>
        <w:t xml:space="preserve">any </w:t>
      </w:r>
      <w:r w:rsidRPr="002F282E">
        <w:rPr>
          <w:rFonts w:ascii="Times New Roman" w:hAnsi="Times New Roman" w:cs="Times New Roman"/>
          <w:sz w:val="28"/>
          <w:szCs w:val="28"/>
        </w:rPr>
        <w:t>amount of damage</w:t>
      </w:r>
      <w:r>
        <w:rPr>
          <w:rFonts w:ascii="Times New Roman" w:hAnsi="Times New Roman" w:cs="Times New Roman"/>
          <w:sz w:val="28"/>
          <w:szCs w:val="28"/>
        </w:rPr>
        <w:t xml:space="preserve">, </w:t>
      </w:r>
      <w:r w:rsidRPr="004B68E0">
        <w:rPr>
          <w:rFonts w:ascii="Times New Roman" w:hAnsi="Times New Roman" w:cs="Times New Roman"/>
          <w:sz w:val="28"/>
          <w:szCs w:val="28"/>
        </w:rPr>
        <w:t xml:space="preserve">do not </w:t>
      </w:r>
      <w:r>
        <w:rPr>
          <w:rFonts w:ascii="Times New Roman" w:hAnsi="Times New Roman" w:cs="Times New Roman"/>
          <w:sz w:val="28"/>
          <w:szCs w:val="28"/>
        </w:rPr>
        <w:t xml:space="preserve">match all the elements that are constituent of the criminal </w:t>
      </w:r>
      <w:r w:rsidRPr="004B68E0">
        <w:rPr>
          <w:rFonts w:ascii="Times New Roman" w:hAnsi="Times New Roman" w:cs="Times New Roman"/>
          <w:sz w:val="28"/>
          <w:szCs w:val="28"/>
        </w:rPr>
        <w:t>offence of entering into harmful contracts (contrary to article 237.1 and 2 Provisional C.C.K., according to which “</w:t>
      </w:r>
      <w:r w:rsidRPr="002F282E">
        <w:rPr>
          <w:rFonts w:ascii="Times New Roman" w:hAnsi="Times New Roman" w:cs="Times New Roman"/>
          <w:i/>
          <w:sz w:val="28"/>
          <w:szCs w:val="28"/>
        </w:rPr>
        <w:t>the perpetrator shall be punished by imprisonment of one to</w:t>
      </w:r>
      <w:r w:rsidRPr="002F282E">
        <w:rPr>
          <w:rFonts w:ascii="Times New Roman" w:hAnsi="Times New Roman" w:cs="Times New Roman"/>
          <w:i/>
          <w:color w:val="FF0000"/>
          <w:sz w:val="28"/>
          <w:szCs w:val="28"/>
        </w:rPr>
        <w:t xml:space="preserve"> </w:t>
      </w:r>
      <w:r w:rsidRPr="002F282E">
        <w:rPr>
          <w:rFonts w:ascii="Times New Roman" w:hAnsi="Times New Roman" w:cs="Times New Roman"/>
          <w:i/>
          <w:sz w:val="28"/>
          <w:szCs w:val="28"/>
        </w:rPr>
        <w:t>ten years</w:t>
      </w:r>
      <w:r w:rsidRPr="004B68E0">
        <w:rPr>
          <w:rFonts w:ascii="Times New Roman" w:hAnsi="Times New Roman" w:cs="Times New Roman"/>
          <w:sz w:val="28"/>
          <w:szCs w:val="28"/>
        </w:rPr>
        <w:t>”)</w:t>
      </w:r>
      <w:r>
        <w:rPr>
          <w:rFonts w:ascii="Times New Roman" w:hAnsi="Times New Roman" w:cs="Times New Roman"/>
          <w:sz w:val="28"/>
          <w:szCs w:val="28"/>
        </w:rPr>
        <w:t xml:space="preserve">, </w:t>
      </w:r>
      <w:r w:rsidRPr="004B68E0">
        <w:rPr>
          <w:rFonts w:ascii="Times New Roman" w:hAnsi="Times New Roman" w:cs="Times New Roman"/>
          <w:sz w:val="28"/>
          <w:szCs w:val="28"/>
        </w:rPr>
        <w:t>but are constituent of the more lenient criminal offence of abusing official position or authority, contrary to articles</w:t>
      </w:r>
      <w:r>
        <w:rPr>
          <w:rFonts w:ascii="Times New Roman" w:hAnsi="Times New Roman" w:cs="Times New Roman"/>
          <w:sz w:val="28"/>
          <w:szCs w:val="28"/>
        </w:rPr>
        <w:t xml:space="preserve"> 422, par.1 and par. 2.1, C.C.K.</w:t>
      </w:r>
      <w:r w:rsidRPr="004B68E0">
        <w:rPr>
          <w:rFonts w:ascii="Times New Roman" w:hAnsi="Times New Roman" w:cs="Times New Roman"/>
          <w:sz w:val="28"/>
          <w:szCs w:val="28"/>
        </w:rPr>
        <w:t>, because it has been proven that the accused</w:t>
      </w:r>
      <w:r w:rsidRPr="00DD7D59">
        <w:rPr>
          <w:rFonts w:ascii="Times New Roman" w:hAnsi="Times New Roman" w:cs="Times New Roman"/>
          <w:sz w:val="28"/>
          <w:szCs w:val="28"/>
        </w:rPr>
        <w:t xml:space="preserve"> ha</w:t>
      </w:r>
      <w:r>
        <w:rPr>
          <w:rFonts w:ascii="Times New Roman" w:hAnsi="Times New Roman" w:cs="Times New Roman"/>
          <w:sz w:val="28"/>
          <w:szCs w:val="28"/>
        </w:rPr>
        <w:t>s</w:t>
      </w:r>
      <w:r w:rsidRPr="00DD7D59">
        <w:rPr>
          <w:rFonts w:ascii="Times New Roman" w:hAnsi="Times New Roman" w:cs="Times New Roman"/>
          <w:sz w:val="28"/>
          <w:szCs w:val="28"/>
        </w:rPr>
        <w:t xml:space="preserve"> committed</w:t>
      </w:r>
      <w:r>
        <w:rPr>
          <w:rFonts w:ascii="Times New Roman" w:hAnsi="Times New Roman" w:cs="Times New Roman"/>
          <w:sz w:val="28"/>
          <w:szCs w:val="28"/>
        </w:rPr>
        <w:t xml:space="preserve"> part of</w:t>
      </w:r>
      <w:r w:rsidRPr="00DD7D59">
        <w:rPr>
          <w:rFonts w:ascii="Times New Roman" w:hAnsi="Times New Roman" w:cs="Times New Roman"/>
          <w:sz w:val="28"/>
          <w:szCs w:val="28"/>
        </w:rPr>
        <w:t xml:space="preserve"> the acts with which </w:t>
      </w:r>
      <w:r>
        <w:rPr>
          <w:rFonts w:ascii="Times New Roman" w:hAnsi="Times New Roman" w:cs="Times New Roman"/>
          <w:sz w:val="28"/>
          <w:szCs w:val="28"/>
        </w:rPr>
        <w:t>h</w:t>
      </w:r>
      <w:r w:rsidRPr="00DD7D59">
        <w:rPr>
          <w:rFonts w:ascii="Times New Roman" w:hAnsi="Times New Roman" w:cs="Times New Roman"/>
          <w:sz w:val="28"/>
          <w:szCs w:val="28"/>
        </w:rPr>
        <w:t>e ha</w:t>
      </w:r>
      <w:r>
        <w:rPr>
          <w:rFonts w:ascii="Times New Roman" w:hAnsi="Times New Roman" w:cs="Times New Roman"/>
          <w:sz w:val="28"/>
          <w:szCs w:val="28"/>
        </w:rPr>
        <w:t>s</w:t>
      </w:r>
      <w:r w:rsidRPr="00DD7D59">
        <w:rPr>
          <w:rFonts w:ascii="Times New Roman" w:hAnsi="Times New Roman" w:cs="Times New Roman"/>
          <w:sz w:val="28"/>
          <w:szCs w:val="28"/>
        </w:rPr>
        <w:t xml:space="preserve"> been charged, namely, </w:t>
      </w:r>
      <w:r>
        <w:rPr>
          <w:rFonts w:ascii="Times New Roman" w:hAnsi="Times New Roman" w:cs="Times New Roman"/>
          <w:sz w:val="28"/>
          <w:szCs w:val="28"/>
        </w:rPr>
        <w:t xml:space="preserve">it has been established that </w:t>
      </w:r>
      <w:r>
        <w:rPr>
          <w:rStyle w:val="FootnoteReference"/>
          <w:rFonts w:ascii="Times New Roman" w:hAnsi="Times New Roman" w:cs="Times New Roman"/>
          <w:sz w:val="28"/>
          <w:szCs w:val="28"/>
        </w:rPr>
        <w:footnoteReference w:id="5"/>
      </w:r>
      <w:r>
        <w:rPr>
          <w:rFonts w:ascii="Times New Roman" w:hAnsi="Times New Roman" w:cs="Times New Roman"/>
          <w:sz w:val="28"/>
          <w:szCs w:val="28"/>
        </w:rPr>
        <w:t xml:space="preserve"> following t</w:t>
      </w:r>
      <w:r w:rsidRPr="002F282E">
        <w:rPr>
          <w:rFonts w:ascii="Times New Roman" w:hAnsi="Times New Roman" w:cs="Times New Roman"/>
          <w:sz w:val="28"/>
          <w:szCs w:val="28"/>
        </w:rPr>
        <w:t>he announcement</w:t>
      </w:r>
      <w:r>
        <w:rPr>
          <w:rFonts w:ascii="Times New Roman" w:hAnsi="Times New Roman" w:cs="Times New Roman"/>
          <w:sz w:val="28"/>
          <w:szCs w:val="28"/>
        </w:rPr>
        <w:t xml:space="preserve"> of the tender on</w:t>
      </w:r>
      <w:r w:rsidRPr="002F282E">
        <w:rPr>
          <w:rFonts w:ascii="Times New Roman" w:hAnsi="Times New Roman" w:cs="Times New Roman"/>
          <w:sz w:val="28"/>
          <w:szCs w:val="28"/>
        </w:rPr>
        <w:t xml:space="preserve"> 22/07/2005 for the</w:t>
      </w:r>
      <w:r>
        <w:rPr>
          <w:rFonts w:ascii="Times New Roman" w:hAnsi="Times New Roman" w:cs="Times New Roman"/>
          <w:sz w:val="28"/>
          <w:szCs w:val="28"/>
        </w:rPr>
        <w:t xml:space="preserve"> </w:t>
      </w:r>
      <w:r w:rsidRPr="002F282E">
        <w:rPr>
          <w:rFonts w:ascii="Times New Roman" w:hAnsi="Times New Roman" w:cs="Times New Roman"/>
          <w:sz w:val="28"/>
          <w:szCs w:val="28"/>
        </w:rPr>
        <w:t xml:space="preserve"> “Projection and Construction of the Infrastructure of the Industrial Park in </w:t>
      </w:r>
      <w:proofErr w:type="spellStart"/>
      <w:r w:rsidRPr="002F282E">
        <w:rPr>
          <w:rFonts w:ascii="Times New Roman" w:hAnsi="Times New Roman" w:cs="Times New Roman"/>
          <w:sz w:val="28"/>
          <w:szCs w:val="28"/>
        </w:rPr>
        <w:t>Drenas</w:t>
      </w:r>
      <w:proofErr w:type="spellEnd"/>
      <w:r w:rsidRPr="002F282E">
        <w:rPr>
          <w:rFonts w:ascii="Times New Roman" w:hAnsi="Times New Roman" w:cs="Times New Roman"/>
          <w:sz w:val="28"/>
          <w:szCs w:val="28"/>
        </w:rPr>
        <w:t>”</w:t>
      </w:r>
      <w:r>
        <w:rPr>
          <w:rFonts w:ascii="Times New Roman" w:hAnsi="Times New Roman" w:cs="Times New Roman"/>
          <w:sz w:val="28"/>
          <w:szCs w:val="28"/>
        </w:rPr>
        <w:t xml:space="preserve"> the bids “for design and construction of the infrastructure of the industrial park in </w:t>
      </w:r>
      <w:proofErr w:type="spellStart"/>
      <w:r>
        <w:rPr>
          <w:rFonts w:ascii="Times New Roman" w:hAnsi="Times New Roman" w:cs="Times New Roman"/>
          <w:sz w:val="28"/>
          <w:szCs w:val="28"/>
        </w:rPr>
        <w:t>Drenas</w:t>
      </w:r>
      <w:proofErr w:type="spellEnd"/>
      <w:r>
        <w:rPr>
          <w:rFonts w:ascii="Times New Roman" w:hAnsi="Times New Roman" w:cs="Times New Roman"/>
          <w:sz w:val="28"/>
          <w:szCs w:val="28"/>
        </w:rPr>
        <w:t>” were evaluated, and “</w:t>
      </w:r>
      <w:proofErr w:type="spellStart"/>
      <w:r>
        <w:rPr>
          <w:rFonts w:ascii="Times New Roman" w:hAnsi="Times New Roman" w:cs="Times New Roman"/>
          <w:sz w:val="28"/>
          <w:szCs w:val="28"/>
        </w:rPr>
        <w:t>Eltoni</w:t>
      </w:r>
      <w:proofErr w:type="spellEnd"/>
      <w:r>
        <w:rPr>
          <w:rFonts w:ascii="Times New Roman" w:hAnsi="Times New Roman" w:cs="Times New Roman"/>
          <w:sz w:val="28"/>
          <w:szCs w:val="28"/>
        </w:rPr>
        <w:t>” company was selected, on</w:t>
      </w:r>
      <w:r w:rsidRPr="002F282E">
        <w:rPr>
          <w:rFonts w:ascii="Times New Roman" w:hAnsi="Times New Roman" w:cs="Times New Roman"/>
          <w:sz w:val="28"/>
          <w:szCs w:val="28"/>
        </w:rPr>
        <w:t xml:space="preserve"> 07/10/2005 the contract for the project and construction of infrastructure of the industrial park in </w:t>
      </w:r>
      <w:proofErr w:type="spellStart"/>
      <w:r w:rsidRPr="002F282E">
        <w:rPr>
          <w:rFonts w:ascii="Times New Roman" w:hAnsi="Times New Roman" w:cs="Times New Roman"/>
          <w:sz w:val="28"/>
          <w:szCs w:val="28"/>
        </w:rPr>
        <w:t>Drenas</w:t>
      </w:r>
      <w:proofErr w:type="spellEnd"/>
      <w:r w:rsidRPr="002F282E">
        <w:rPr>
          <w:rFonts w:ascii="Times New Roman" w:hAnsi="Times New Roman" w:cs="Times New Roman"/>
          <w:sz w:val="28"/>
          <w:szCs w:val="28"/>
        </w:rPr>
        <w:t>, between the Ministry of Trade and Industry and “</w:t>
      </w:r>
      <w:proofErr w:type="spellStart"/>
      <w:r w:rsidRPr="002F282E">
        <w:rPr>
          <w:rFonts w:ascii="Times New Roman" w:hAnsi="Times New Roman" w:cs="Times New Roman"/>
          <w:sz w:val="28"/>
          <w:szCs w:val="28"/>
        </w:rPr>
        <w:t>Eltoni</w:t>
      </w:r>
      <w:proofErr w:type="spellEnd"/>
      <w:r w:rsidRPr="002F282E">
        <w:rPr>
          <w:rFonts w:ascii="Times New Roman" w:hAnsi="Times New Roman" w:cs="Times New Roman"/>
          <w:sz w:val="28"/>
          <w:szCs w:val="28"/>
        </w:rPr>
        <w:t xml:space="preserve"> Company”, represented by </w:t>
      </w:r>
      <w:r w:rsidR="00073FA0">
        <w:rPr>
          <w:rFonts w:ascii="Times New Roman" w:hAnsi="Times New Roman" w:cs="Times New Roman"/>
          <w:sz w:val="28"/>
          <w:szCs w:val="28"/>
        </w:rPr>
        <w:t>H B</w:t>
      </w:r>
      <w:r w:rsidRPr="002F282E">
        <w:rPr>
          <w:rFonts w:ascii="Times New Roman" w:hAnsi="Times New Roman" w:cs="Times New Roman"/>
          <w:sz w:val="28"/>
          <w:szCs w:val="28"/>
        </w:rPr>
        <w:t>, was signed</w:t>
      </w:r>
      <w:r>
        <w:rPr>
          <w:rFonts w:ascii="Times New Roman" w:hAnsi="Times New Roman" w:cs="Times New Roman"/>
          <w:sz w:val="28"/>
          <w:szCs w:val="28"/>
        </w:rPr>
        <w:t>, in the amount of 144.000 Euros / price per unit</w:t>
      </w:r>
      <w:r w:rsidRPr="001156DF">
        <w:t xml:space="preserve"> </w:t>
      </w:r>
      <w:r w:rsidRPr="001156DF">
        <w:rPr>
          <w:rFonts w:ascii="Times New Roman" w:hAnsi="Times New Roman" w:cs="Times New Roman"/>
          <w:sz w:val="28"/>
          <w:szCs w:val="28"/>
        </w:rPr>
        <w:t>69.825,25 Euros</w:t>
      </w:r>
      <w:r>
        <w:rPr>
          <w:rFonts w:ascii="Times New Roman" w:hAnsi="Times New Roman" w:cs="Times New Roman"/>
          <w:sz w:val="28"/>
          <w:szCs w:val="28"/>
        </w:rPr>
        <w:t xml:space="preserve"> (without mentioning number of units).</w:t>
      </w:r>
      <w:r w:rsidRPr="002F282E">
        <w:rPr>
          <w:rFonts w:ascii="Times New Roman" w:hAnsi="Times New Roman" w:cs="Times New Roman"/>
          <w:sz w:val="28"/>
          <w:szCs w:val="28"/>
        </w:rPr>
        <w:t xml:space="preserve"> </w:t>
      </w:r>
      <w:r>
        <w:rPr>
          <w:rFonts w:ascii="Times New Roman" w:hAnsi="Times New Roman" w:cs="Times New Roman"/>
          <w:sz w:val="28"/>
          <w:szCs w:val="28"/>
        </w:rPr>
        <w:t>Without any other tender, the sai</w:t>
      </w:r>
      <w:r w:rsidRPr="002F282E">
        <w:rPr>
          <w:rFonts w:ascii="Times New Roman" w:hAnsi="Times New Roman" w:cs="Times New Roman"/>
          <w:sz w:val="28"/>
          <w:szCs w:val="28"/>
        </w:rPr>
        <w:t>d contract was changed by the first annex contract</w:t>
      </w:r>
      <w:r w:rsidRPr="0034133B">
        <w:rPr>
          <w:rFonts w:ascii="Times New Roman" w:hAnsi="Times New Roman" w:cs="Times New Roman"/>
          <w:sz w:val="28"/>
          <w:szCs w:val="28"/>
        </w:rPr>
        <w:t xml:space="preserve"> </w:t>
      </w:r>
      <w:r w:rsidRPr="002F282E">
        <w:rPr>
          <w:rFonts w:ascii="Times New Roman" w:hAnsi="Times New Roman" w:cs="Times New Roman"/>
          <w:sz w:val="28"/>
          <w:szCs w:val="28"/>
        </w:rPr>
        <w:t>dated 20/07/2006, between “</w:t>
      </w:r>
      <w:proofErr w:type="spellStart"/>
      <w:r w:rsidRPr="002F282E">
        <w:rPr>
          <w:rFonts w:ascii="Times New Roman" w:hAnsi="Times New Roman" w:cs="Times New Roman"/>
          <w:sz w:val="28"/>
          <w:szCs w:val="28"/>
        </w:rPr>
        <w:t>Eltoni</w:t>
      </w:r>
      <w:proofErr w:type="spellEnd"/>
      <w:r w:rsidRPr="002F282E">
        <w:rPr>
          <w:rFonts w:ascii="Times New Roman" w:hAnsi="Times New Roman" w:cs="Times New Roman"/>
          <w:sz w:val="28"/>
          <w:szCs w:val="28"/>
        </w:rPr>
        <w:t xml:space="preserve"> Company” and the Ministry of Trade and Industry, signed by the defendant </w:t>
      </w:r>
      <w:r w:rsidR="00A77714">
        <w:rPr>
          <w:rFonts w:ascii="Times New Roman" w:hAnsi="Times New Roman" w:cs="Times New Roman"/>
          <w:sz w:val="28"/>
          <w:szCs w:val="28"/>
        </w:rPr>
        <w:t>N K</w:t>
      </w:r>
      <w:r>
        <w:rPr>
          <w:rFonts w:ascii="Times New Roman" w:hAnsi="Times New Roman" w:cs="Times New Roman"/>
          <w:sz w:val="28"/>
          <w:szCs w:val="28"/>
        </w:rPr>
        <w:t xml:space="preserve"> on behalf of the Ministry</w:t>
      </w:r>
      <w:r w:rsidRPr="002F282E">
        <w:rPr>
          <w:rFonts w:ascii="Times New Roman" w:hAnsi="Times New Roman" w:cs="Times New Roman"/>
          <w:sz w:val="28"/>
          <w:szCs w:val="28"/>
        </w:rPr>
        <w:t xml:space="preserve">, in which it is stated: “Considering that the parties listed above have made a contract for carrying on works in the project Industrial Park </w:t>
      </w:r>
      <w:proofErr w:type="spellStart"/>
      <w:r w:rsidRPr="002F282E">
        <w:rPr>
          <w:rFonts w:ascii="Times New Roman" w:hAnsi="Times New Roman" w:cs="Times New Roman"/>
          <w:sz w:val="28"/>
          <w:szCs w:val="28"/>
        </w:rPr>
        <w:t>Drenas</w:t>
      </w:r>
      <w:proofErr w:type="spellEnd"/>
      <w:r w:rsidRPr="002F282E">
        <w:rPr>
          <w:rFonts w:ascii="Times New Roman" w:hAnsi="Times New Roman" w:cs="Times New Roman"/>
          <w:sz w:val="28"/>
          <w:szCs w:val="28"/>
        </w:rPr>
        <w:t>, (…) Based on the works carried out by the contractor and its request in changing the conditions of payment and upon the approval by the MTI, whereby parties agree to mutually change the condition of payment (…) Have agreed as follows: (…) Article 1 (about changing clauses 17.3 to 17.5), Article 2 (about payments made pursuant “situations”) (…) Article 4</w:t>
      </w:r>
      <w:r>
        <w:rPr>
          <w:rFonts w:ascii="Times New Roman" w:hAnsi="Times New Roman" w:cs="Times New Roman"/>
          <w:sz w:val="28"/>
          <w:szCs w:val="28"/>
        </w:rPr>
        <w:t>:</w:t>
      </w:r>
      <w:r w:rsidRPr="002F282E">
        <w:rPr>
          <w:rFonts w:ascii="Times New Roman" w:hAnsi="Times New Roman" w:cs="Times New Roman"/>
          <w:sz w:val="28"/>
          <w:szCs w:val="28"/>
        </w:rPr>
        <w:t xml:space="preserve"> The total value of the contract shall be </w:t>
      </w:r>
      <w:r w:rsidRPr="002F282E">
        <w:rPr>
          <w:rFonts w:ascii="Times New Roman" w:hAnsi="Times New Roman" w:cs="Times New Roman"/>
          <w:sz w:val="28"/>
          <w:szCs w:val="28"/>
        </w:rPr>
        <w:lastRenderedPageBreak/>
        <w:t>1.730.000 Euros (…)”.</w:t>
      </w:r>
      <w:r>
        <w:rPr>
          <w:rFonts w:ascii="Times New Roman" w:hAnsi="Times New Roman" w:cs="Times New Roman"/>
          <w:sz w:val="28"/>
          <w:szCs w:val="28"/>
        </w:rPr>
        <w:t xml:space="preserve"> </w:t>
      </w:r>
      <w:r w:rsidRPr="0034133B">
        <w:rPr>
          <w:rFonts w:ascii="Times New Roman" w:hAnsi="Times New Roman" w:cs="Times New Roman"/>
          <w:sz w:val="28"/>
          <w:szCs w:val="28"/>
        </w:rPr>
        <w:t xml:space="preserve">After this change to the contract through the </w:t>
      </w:r>
      <w:r>
        <w:rPr>
          <w:rFonts w:ascii="Times New Roman" w:hAnsi="Times New Roman" w:cs="Times New Roman"/>
          <w:sz w:val="28"/>
          <w:szCs w:val="28"/>
        </w:rPr>
        <w:t xml:space="preserve">said </w:t>
      </w:r>
      <w:r w:rsidRPr="0034133B">
        <w:rPr>
          <w:rFonts w:ascii="Times New Roman" w:hAnsi="Times New Roman" w:cs="Times New Roman"/>
          <w:sz w:val="28"/>
          <w:szCs w:val="28"/>
        </w:rPr>
        <w:t>annex contract dated 20/07/2006, another annex contract was made between the Ministry of Trade and Industry, signed</w:t>
      </w:r>
      <w:r>
        <w:rPr>
          <w:rFonts w:ascii="Times New Roman" w:hAnsi="Times New Roman" w:cs="Times New Roman"/>
          <w:sz w:val="28"/>
          <w:szCs w:val="28"/>
        </w:rPr>
        <w:t xml:space="preserve"> again</w:t>
      </w:r>
      <w:r w:rsidRPr="0034133B">
        <w:rPr>
          <w:rFonts w:ascii="Times New Roman" w:hAnsi="Times New Roman" w:cs="Times New Roman"/>
          <w:sz w:val="28"/>
          <w:szCs w:val="28"/>
        </w:rPr>
        <w:t xml:space="preserve"> by the defendant </w:t>
      </w:r>
      <w:r w:rsidR="00A77714">
        <w:rPr>
          <w:rFonts w:ascii="Times New Roman" w:hAnsi="Times New Roman" w:cs="Times New Roman"/>
          <w:sz w:val="28"/>
          <w:szCs w:val="28"/>
        </w:rPr>
        <w:t>N K</w:t>
      </w:r>
      <w:r w:rsidRPr="0034133B">
        <w:rPr>
          <w:rFonts w:ascii="Times New Roman" w:hAnsi="Times New Roman" w:cs="Times New Roman"/>
          <w:sz w:val="28"/>
          <w:szCs w:val="28"/>
        </w:rPr>
        <w:t>, and “</w:t>
      </w:r>
      <w:proofErr w:type="spellStart"/>
      <w:r w:rsidRPr="0034133B">
        <w:rPr>
          <w:rFonts w:ascii="Times New Roman" w:hAnsi="Times New Roman" w:cs="Times New Roman"/>
          <w:sz w:val="28"/>
          <w:szCs w:val="28"/>
        </w:rPr>
        <w:t>Eltoni</w:t>
      </w:r>
      <w:proofErr w:type="spellEnd"/>
      <w:r w:rsidRPr="0034133B">
        <w:rPr>
          <w:rFonts w:ascii="Times New Roman" w:hAnsi="Times New Roman" w:cs="Times New Roman"/>
          <w:sz w:val="28"/>
          <w:szCs w:val="28"/>
        </w:rPr>
        <w:t xml:space="preserve"> Company”</w:t>
      </w:r>
      <w:r>
        <w:rPr>
          <w:rFonts w:ascii="Times New Roman" w:hAnsi="Times New Roman" w:cs="Times New Roman"/>
          <w:sz w:val="28"/>
          <w:szCs w:val="28"/>
        </w:rPr>
        <w:t xml:space="preserve">, represented by its owner, </w:t>
      </w:r>
      <w:r w:rsidR="00073FA0">
        <w:rPr>
          <w:rFonts w:ascii="Times New Roman" w:hAnsi="Times New Roman" w:cs="Times New Roman"/>
          <w:sz w:val="28"/>
          <w:szCs w:val="28"/>
        </w:rPr>
        <w:t>H B</w:t>
      </w:r>
      <w:r w:rsidRPr="0034133B">
        <w:rPr>
          <w:rFonts w:ascii="Times New Roman" w:hAnsi="Times New Roman" w:cs="Times New Roman"/>
          <w:sz w:val="28"/>
          <w:szCs w:val="28"/>
        </w:rPr>
        <w:t xml:space="preserve">, on 28/09/2006, stating: “Considering that the parties listed above have made a contract for carrying on works in the project Industrial Park </w:t>
      </w:r>
      <w:proofErr w:type="spellStart"/>
      <w:r w:rsidRPr="0034133B">
        <w:rPr>
          <w:rFonts w:ascii="Times New Roman" w:hAnsi="Times New Roman" w:cs="Times New Roman"/>
          <w:sz w:val="28"/>
          <w:szCs w:val="28"/>
        </w:rPr>
        <w:t>Drenas</w:t>
      </w:r>
      <w:proofErr w:type="spellEnd"/>
      <w:r w:rsidRPr="0034133B">
        <w:rPr>
          <w:rFonts w:ascii="Times New Roman" w:hAnsi="Times New Roman" w:cs="Times New Roman"/>
          <w:sz w:val="28"/>
          <w:szCs w:val="28"/>
        </w:rPr>
        <w:t xml:space="preserve"> based on the works carried out which came after the approval of the request on negotiated procedure before the announcement of the contract with the PPA, hereby we enter this annex contract (…) Article 1</w:t>
      </w:r>
      <w:r>
        <w:rPr>
          <w:rFonts w:ascii="Times New Roman" w:hAnsi="Times New Roman" w:cs="Times New Roman"/>
          <w:sz w:val="28"/>
          <w:szCs w:val="28"/>
        </w:rPr>
        <w:t>:</w:t>
      </w:r>
      <w:r w:rsidRPr="0034133B">
        <w:rPr>
          <w:rFonts w:ascii="Times New Roman" w:hAnsi="Times New Roman" w:cs="Times New Roman"/>
          <w:sz w:val="28"/>
          <w:szCs w:val="28"/>
        </w:rPr>
        <w:t xml:space="preserve"> The original contract dated 07/10/2005 as mutual agreement between parties the total value of which is 1.730.000 Euros (…) Article 2 The total value of the annex contract shall be 14.580,00 Euros (…)</w:t>
      </w:r>
      <w:r>
        <w:rPr>
          <w:rFonts w:ascii="Times New Roman" w:hAnsi="Times New Roman" w:cs="Times New Roman"/>
          <w:sz w:val="28"/>
          <w:szCs w:val="28"/>
        </w:rPr>
        <w:t xml:space="preserve">”. </w:t>
      </w:r>
      <w:r w:rsidRPr="009302CB">
        <w:rPr>
          <w:rFonts w:ascii="Times New Roman" w:hAnsi="Times New Roman" w:cs="Times New Roman"/>
          <w:sz w:val="28"/>
          <w:szCs w:val="28"/>
        </w:rPr>
        <w:t xml:space="preserve">Despite the amount of the initial contract dated 07/10/2005 was changed only with the first annex contract (article 4 of such annex), dated 20/07/2006, one month early, on the 20/06/2006 the defendant </w:t>
      </w:r>
      <w:r w:rsidR="00A77714">
        <w:rPr>
          <w:rFonts w:ascii="Times New Roman" w:hAnsi="Times New Roman" w:cs="Times New Roman"/>
          <w:sz w:val="28"/>
          <w:szCs w:val="28"/>
        </w:rPr>
        <w:t>N K</w:t>
      </w:r>
      <w:r w:rsidRPr="009302CB">
        <w:rPr>
          <w:rFonts w:ascii="Times New Roman" w:hAnsi="Times New Roman" w:cs="Times New Roman"/>
          <w:sz w:val="28"/>
          <w:szCs w:val="28"/>
        </w:rPr>
        <w:t xml:space="preserve"> had already submitted to the Public Procurement Agency, pursuant to section 34, par. 3 (amongst others), of the Law on Procurement 2003/17, a Request To Use Limited or Negotiated Procedures for additional work stating</w:t>
      </w:r>
      <w:r>
        <w:rPr>
          <w:rFonts w:ascii="Times New Roman" w:hAnsi="Times New Roman" w:cs="Times New Roman"/>
          <w:sz w:val="28"/>
          <w:szCs w:val="28"/>
        </w:rPr>
        <w:t>:</w:t>
      </w:r>
      <w:r w:rsidRPr="009302CB">
        <w:rPr>
          <w:rFonts w:ascii="Times New Roman" w:hAnsi="Times New Roman" w:cs="Times New Roman"/>
          <w:sz w:val="28"/>
          <w:szCs w:val="28"/>
        </w:rPr>
        <w:t xml:space="preserve"> “approximate value of contract: 1.700.000 Euros, foreseen value: value of additional works: 14.580 Euros”</w:t>
      </w:r>
      <w:r>
        <w:rPr>
          <w:rFonts w:ascii="Times New Roman" w:hAnsi="Times New Roman" w:cs="Times New Roman"/>
          <w:sz w:val="28"/>
          <w:szCs w:val="28"/>
        </w:rPr>
        <w:t>, when at that time (on 20/06/2006) the amount of the contract dated 07/10/2005 (the only contract existing) was 144.000 Euros / price per unit</w:t>
      </w:r>
      <w:r w:rsidRPr="001156DF">
        <w:t xml:space="preserve"> </w:t>
      </w:r>
      <w:r w:rsidRPr="001156DF">
        <w:rPr>
          <w:rFonts w:ascii="Times New Roman" w:hAnsi="Times New Roman" w:cs="Times New Roman"/>
          <w:sz w:val="28"/>
          <w:szCs w:val="28"/>
        </w:rPr>
        <w:t>69.825,25 Euros</w:t>
      </w:r>
      <w:r>
        <w:rPr>
          <w:rFonts w:ascii="Times New Roman" w:hAnsi="Times New Roman" w:cs="Times New Roman"/>
          <w:sz w:val="28"/>
          <w:szCs w:val="28"/>
        </w:rPr>
        <w:t>, not 1.700.000 Euros</w:t>
      </w:r>
      <w:r w:rsidRPr="009302CB">
        <w:rPr>
          <w:rFonts w:ascii="Times New Roman" w:hAnsi="Times New Roman" w:cs="Times New Roman"/>
          <w:sz w:val="28"/>
          <w:szCs w:val="28"/>
        </w:rPr>
        <w:t>.</w:t>
      </w:r>
    </w:p>
    <w:p w:rsidR="00F07819" w:rsidRPr="004D6E41" w:rsidRDefault="00F07819" w:rsidP="00F07819">
      <w:pPr>
        <w:ind w:firstLine="720"/>
        <w:jc w:val="both"/>
        <w:rPr>
          <w:rFonts w:ascii="Times New Roman" w:hAnsi="Times New Roman" w:cs="Times New Roman"/>
          <w:sz w:val="28"/>
          <w:szCs w:val="28"/>
          <w:highlight w:val="yellow"/>
        </w:rPr>
      </w:pPr>
      <w:r w:rsidRPr="004D6E41">
        <w:rPr>
          <w:rFonts w:ascii="Times New Roman" w:hAnsi="Times New Roman" w:cs="Times New Roman"/>
          <w:sz w:val="28"/>
          <w:szCs w:val="28"/>
        </w:rPr>
        <w:t>At the time the defendant behaved in the way described above he was able to understand and control his acts, which he desired, knowing that his acts were forbidden and p</w:t>
      </w:r>
      <w:r>
        <w:rPr>
          <w:rFonts w:ascii="Times New Roman" w:hAnsi="Times New Roman" w:cs="Times New Roman"/>
          <w:sz w:val="28"/>
          <w:szCs w:val="28"/>
        </w:rPr>
        <w:t>unishable by law. By acting as described</w:t>
      </w:r>
      <w:r w:rsidRPr="004D6E41">
        <w:rPr>
          <w:rFonts w:ascii="Times New Roman" w:hAnsi="Times New Roman" w:cs="Times New Roman"/>
          <w:sz w:val="28"/>
          <w:szCs w:val="28"/>
        </w:rPr>
        <w:t>, he abused his official position.</w:t>
      </w:r>
    </w:p>
    <w:p w:rsidR="00F07819" w:rsidRDefault="00F07819" w:rsidP="00F07819">
      <w:pPr>
        <w:ind w:firstLine="720"/>
        <w:jc w:val="both"/>
        <w:rPr>
          <w:rFonts w:ascii="Times New Roman" w:hAnsi="Times New Roman" w:cs="Times New Roman"/>
          <w:b/>
          <w:sz w:val="28"/>
          <w:szCs w:val="28"/>
          <w:highlight w:val="yellow"/>
        </w:rPr>
      </w:pPr>
    </w:p>
    <w:p w:rsidR="00F07819" w:rsidRPr="00063225" w:rsidRDefault="00F07819" w:rsidP="00F07819">
      <w:pPr>
        <w:ind w:firstLine="720"/>
        <w:jc w:val="both"/>
        <w:rPr>
          <w:rFonts w:ascii="Times New Roman" w:hAnsi="Times New Roman" w:cs="Times New Roman"/>
          <w:b/>
          <w:sz w:val="28"/>
          <w:szCs w:val="28"/>
        </w:rPr>
      </w:pPr>
      <w:r w:rsidRPr="00063225">
        <w:rPr>
          <w:rFonts w:ascii="Times New Roman" w:hAnsi="Times New Roman" w:cs="Times New Roman"/>
          <w:b/>
          <w:sz w:val="28"/>
          <w:szCs w:val="28"/>
        </w:rPr>
        <w:t>For the above the Court imposes the following</w:t>
      </w:r>
    </w:p>
    <w:p w:rsidR="00F07819" w:rsidRDefault="00F07819" w:rsidP="00F07819">
      <w:pPr>
        <w:ind w:firstLine="720"/>
        <w:jc w:val="both"/>
        <w:rPr>
          <w:rFonts w:ascii="Times New Roman" w:hAnsi="Times New Roman" w:cs="Times New Roman"/>
          <w:b/>
          <w:sz w:val="28"/>
          <w:szCs w:val="28"/>
        </w:rPr>
      </w:pPr>
      <w:r w:rsidRPr="0034133B">
        <w:rPr>
          <w:rFonts w:ascii="Times New Roman" w:hAnsi="Times New Roman" w:cs="Times New Roman"/>
          <w:b/>
          <w:sz w:val="28"/>
          <w:szCs w:val="28"/>
        </w:rPr>
        <w:t>Sentencing:</w:t>
      </w:r>
    </w:p>
    <w:p w:rsidR="00F07819" w:rsidRPr="00AB16CD" w:rsidRDefault="00F07819" w:rsidP="00F07819">
      <w:pPr>
        <w:ind w:firstLine="720"/>
        <w:jc w:val="both"/>
        <w:rPr>
          <w:rFonts w:ascii="Times New Roman" w:hAnsi="Times New Roman" w:cs="Times New Roman"/>
          <w:sz w:val="28"/>
          <w:szCs w:val="28"/>
        </w:rPr>
      </w:pPr>
      <w:r>
        <w:rPr>
          <w:rFonts w:ascii="Times New Roman" w:hAnsi="Times New Roman" w:cs="Times New Roman"/>
          <w:b/>
          <w:sz w:val="28"/>
          <w:szCs w:val="28"/>
        </w:rPr>
        <w:t xml:space="preserve">Count 1 (defendants </w:t>
      </w:r>
      <w:r w:rsidR="00A77714">
        <w:rPr>
          <w:rFonts w:ascii="Times New Roman" w:hAnsi="Times New Roman" w:cs="Times New Roman"/>
          <w:b/>
          <w:sz w:val="28"/>
          <w:szCs w:val="28"/>
        </w:rPr>
        <w:t>N K</w:t>
      </w:r>
      <w:r>
        <w:rPr>
          <w:rFonts w:ascii="Times New Roman" w:hAnsi="Times New Roman" w:cs="Times New Roman"/>
          <w:b/>
          <w:sz w:val="28"/>
          <w:szCs w:val="28"/>
        </w:rPr>
        <w:t xml:space="preserve">, </w:t>
      </w:r>
      <w:r w:rsidR="00A77714">
        <w:rPr>
          <w:rFonts w:ascii="Times New Roman" w:hAnsi="Times New Roman" w:cs="Times New Roman"/>
          <w:b/>
          <w:sz w:val="28"/>
          <w:szCs w:val="28"/>
        </w:rPr>
        <w:t>A Z</w:t>
      </w:r>
      <w:r>
        <w:rPr>
          <w:rFonts w:ascii="Times New Roman" w:hAnsi="Times New Roman" w:cs="Times New Roman"/>
          <w:b/>
          <w:sz w:val="28"/>
          <w:szCs w:val="28"/>
        </w:rPr>
        <w:t xml:space="preserve">, </w:t>
      </w:r>
      <w:r w:rsidR="00310A7E">
        <w:rPr>
          <w:rFonts w:ascii="Times New Roman" w:hAnsi="Times New Roman" w:cs="Times New Roman"/>
          <w:b/>
          <w:sz w:val="28"/>
          <w:szCs w:val="28"/>
        </w:rPr>
        <w:t>S H</w:t>
      </w:r>
      <w:r w:rsidRPr="007D40D0">
        <w:rPr>
          <w:rFonts w:ascii="Times New Roman" w:hAnsi="Times New Roman" w:cs="Times New Roman"/>
          <w:b/>
          <w:sz w:val="28"/>
          <w:szCs w:val="28"/>
        </w:rPr>
        <w:t xml:space="preserve"> </w:t>
      </w:r>
      <w:r>
        <w:rPr>
          <w:rFonts w:ascii="Times New Roman" w:hAnsi="Times New Roman" w:cs="Times New Roman"/>
          <w:b/>
          <w:sz w:val="28"/>
          <w:szCs w:val="28"/>
        </w:rPr>
        <w:t xml:space="preserve">and </w:t>
      </w:r>
      <w:r w:rsidR="00073FA0">
        <w:rPr>
          <w:rFonts w:ascii="Times New Roman" w:hAnsi="Times New Roman" w:cs="Times New Roman"/>
          <w:b/>
          <w:sz w:val="28"/>
          <w:szCs w:val="28"/>
        </w:rPr>
        <w:t>S F</w:t>
      </w:r>
      <w:r>
        <w:rPr>
          <w:rFonts w:ascii="Times New Roman" w:hAnsi="Times New Roman" w:cs="Times New Roman"/>
          <w:b/>
          <w:sz w:val="28"/>
          <w:szCs w:val="28"/>
        </w:rPr>
        <w:t xml:space="preserve">): </w:t>
      </w:r>
      <w:r w:rsidRPr="00AB16CD">
        <w:rPr>
          <w:rFonts w:ascii="Times New Roman" w:hAnsi="Times New Roman" w:cs="Times New Roman"/>
          <w:sz w:val="28"/>
          <w:szCs w:val="28"/>
        </w:rPr>
        <w:t xml:space="preserve">Abuse of official position as per Article 422 C.C.K., read together with Articles 3, par. 2, and 31 C.C.K., in conjunction with Articles 41, 45, </w:t>
      </w:r>
      <w:r w:rsidRPr="0041263A">
        <w:rPr>
          <w:rFonts w:ascii="Times New Roman" w:hAnsi="Times New Roman" w:cs="Times New Roman"/>
          <w:sz w:val="28"/>
          <w:szCs w:val="28"/>
        </w:rPr>
        <w:t>50, 51, 52 (if suspended)</w:t>
      </w:r>
      <w:r w:rsidRPr="00AB16CD">
        <w:rPr>
          <w:rFonts w:ascii="Times New Roman" w:hAnsi="Times New Roman" w:cs="Times New Roman"/>
          <w:sz w:val="28"/>
          <w:szCs w:val="28"/>
        </w:rPr>
        <w:t xml:space="preserve"> and 73 C.C.K.</w:t>
      </w:r>
    </w:p>
    <w:p w:rsidR="00F07819" w:rsidRPr="00AB16CD" w:rsidRDefault="00F07819" w:rsidP="00F07819">
      <w:pPr>
        <w:ind w:firstLine="720"/>
        <w:jc w:val="both"/>
        <w:rPr>
          <w:rFonts w:ascii="Times New Roman" w:hAnsi="Times New Roman" w:cs="Times New Roman"/>
          <w:sz w:val="28"/>
          <w:szCs w:val="28"/>
        </w:rPr>
      </w:pPr>
      <w:r w:rsidRPr="00AB16CD">
        <w:rPr>
          <w:rFonts w:ascii="Times New Roman" w:hAnsi="Times New Roman" w:cs="Times New Roman"/>
          <w:sz w:val="28"/>
          <w:szCs w:val="28"/>
        </w:rPr>
        <w:t xml:space="preserve">The court imposes the following punishments of imprisonment: </w:t>
      </w:r>
    </w:p>
    <w:p w:rsidR="00F07819" w:rsidRPr="0041263A" w:rsidRDefault="00A77714" w:rsidP="00F07819">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N K</w:t>
      </w:r>
      <w:r w:rsidR="00F07819" w:rsidRPr="00AB16CD">
        <w:rPr>
          <w:rFonts w:ascii="Times New Roman" w:hAnsi="Times New Roman" w:cs="Times New Roman"/>
          <w:sz w:val="28"/>
          <w:szCs w:val="28"/>
        </w:rPr>
        <w:t xml:space="preserve">: </w:t>
      </w:r>
      <w:r w:rsidR="00F07819" w:rsidRPr="0041263A">
        <w:rPr>
          <w:rFonts w:ascii="Times New Roman" w:hAnsi="Times New Roman" w:cs="Times New Roman"/>
          <w:sz w:val="28"/>
          <w:szCs w:val="28"/>
        </w:rPr>
        <w:t xml:space="preserve">12 months of imprisonment. </w:t>
      </w:r>
    </w:p>
    <w:p w:rsidR="00F07819" w:rsidRDefault="00A77714" w:rsidP="00F07819">
      <w:pPr>
        <w:ind w:firstLine="720"/>
        <w:jc w:val="both"/>
        <w:rPr>
          <w:rFonts w:ascii="Times New Roman" w:hAnsi="Times New Roman" w:cs="Times New Roman"/>
          <w:sz w:val="28"/>
          <w:szCs w:val="28"/>
        </w:rPr>
      </w:pPr>
      <w:r>
        <w:rPr>
          <w:rFonts w:ascii="Times New Roman" w:hAnsi="Times New Roman" w:cs="Times New Roman"/>
          <w:sz w:val="28"/>
          <w:szCs w:val="28"/>
        </w:rPr>
        <w:t>A Z</w:t>
      </w:r>
      <w:r w:rsidR="00F07819" w:rsidRPr="0041263A">
        <w:rPr>
          <w:rFonts w:ascii="Times New Roman" w:hAnsi="Times New Roman" w:cs="Times New Roman"/>
          <w:sz w:val="28"/>
          <w:szCs w:val="28"/>
        </w:rPr>
        <w:t>: 10 months of imprisonment</w:t>
      </w:r>
      <w:r w:rsidR="00F07819">
        <w:rPr>
          <w:rFonts w:ascii="Times New Roman" w:hAnsi="Times New Roman" w:cs="Times New Roman"/>
          <w:sz w:val="28"/>
          <w:szCs w:val="28"/>
        </w:rPr>
        <w:t>.</w:t>
      </w:r>
    </w:p>
    <w:p w:rsidR="00F07819" w:rsidRDefault="00310A7E" w:rsidP="00F07819">
      <w:pPr>
        <w:ind w:firstLine="720"/>
        <w:jc w:val="both"/>
        <w:rPr>
          <w:rFonts w:ascii="Times New Roman" w:hAnsi="Times New Roman" w:cs="Times New Roman"/>
          <w:sz w:val="28"/>
          <w:szCs w:val="28"/>
        </w:rPr>
      </w:pPr>
      <w:r>
        <w:rPr>
          <w:rFonts w:ascii="Times New Roman" w:hAnsi="Times New Roman" w:cs="Times New Roman"/>
          <w:sz w:val="28"/>
          <w:szCs w:val="28"/>
        </w:rPr>
        <w:t>S H</w:t>
      </w:r>
      <w:r w:rsidR="00F07819" w:rsidRPr="0041263A">
        <w:rPr>
          <w:rFonts w:ascii="Times New Roman" w:hAnsi="Times New Roman" w:cs="Times New Roman"/>
          <w:sz w:val="28"/>
          <w:szCs w:val="28"/>
        </w:rPr>
        <w:t>: 8 months of imprisonment.</w:t>
      </w:r>
    </w:p>
    <w:p w:rsidR="00F07819" w:rsidRPr="00AB16CD" w:rsidRDefault="00073FA0" w:rsidP="00F07819">
      <w:pPr>
        <w:ind w:firstLine="720"/>
        <w:jc w:val="both"/>
        <w:rPr>
          <w:rFonts w:ascii="Times New Roman" w:hAnsi="Times New Roman" w:cs="Times New Roman"/>
          <w:sz w:val="28"/>
          <w:szCs w:val="28"/>
        </w:rPr>
      </w:pPr>
      <w:r>
        <w:rPr>
          <w:rFonts w:ascii="Times New Roman" w:hAnsi="Times New Roman" w:cs="Times New Roman"/>
          <w:sz w:val="28"/>
          <w:szCs w:val="28"/>
        </w:rPr>
        <w:t>S F</w:t>
      </w:r>
      <w:r w:rsidR="00F07819" w:rsidRPr="0041263A">
        <w:rPr>
          <w:rFonts w:ascii="Times New Roman" w:hAnsi="Times New Roman" w:cs="Times New Roman"/>
          <w:sz w:val="28"/>
          <w:szCs w:val="28"/>
        </w:rPr>
        <w:t>: 7 months of imprisonment.</w:t>
      </w:r>
    </w:p>
    <w:p w:rsidR="00F07819" w:rsidRDefault="00F07819" w:rsidP="00F07819">
      <w:pPr>
        <w:ind w:firstLine="720"/>
        <w:jc w:val="both"/>
        <w:rPr>
          <w:rFonts w:ascii="Times New Roman" w:hAnsi="Times New Roman" w:cs="Times New Roman"/>
          <w:b/>
          <w:sz w:val="28"/>
          <w:szCs w:val="28"/>
        </w:rPr>
      </w:pPr>
      <w:r>
        <w:rPr>
          <w:rFonts w:ascii="Times New Roman" w:hAnsi="Times New Roman" w:cs="Times New Roman"/>
          <w:b/>
          <w:sz w:val="28"/>
          <w:szCs w:val="28"/>
        </w:rPr>
        <w:t xml:space="preserve">Count 3 (defendant </w:t>
      </w:r>
      <w:r w:rsidR="00A77714">
        <w:rPr>
          <w:rFonts w:ascii="Times New Roman" w:hAnsi="Times New Roman" w:cs="Times New Roman"/>
          <w:b/>
          <w:sz w:val="28"/>
          <w:szCs w:val="28"/>
        </w:rPr>
        <w:t>N K</w:t>
      </w:r>
      <w:r>
        <w:rPr>
          <w:rFonts w:ascii="Times New Roman" w:hAnsi="Times New Roman" w:cs="Times New Roman"/>
          <w:b/>
          <w:sz w:val="28"/>
          <w:szCs w:val="28"/>
        </w:rPr>
        <w:t>):</w:t>
      </w:r>
      <w:r w:rsidRPr="0034133B">
        <w:rPr>
          <w:rFonts w:ascii="Times New Roman" w:hAnsi="Times New Roman" w:cs="Times New Roman"/>
          <w:b/>
          <w:sz w:val="28"/>
          <w:szCs w:val="28"/>
        </w:rPr>
        <w:t xml:space="preserve"> </w:t>
      </w:r>
    </w:p>
    <w:p w:rsidR="00F07819" w:rsidRPr="00AB16CD" w:rsidRDefault="00A77714" w:rsidP="00F07819">
      <w:pPr>
        <w:ind w:firstLine="720"/>
        <w:jc w:val="both"/>
        <w:rPr>
          <w:rFonts w:ascii="Times New Roman" w:hAnsi="Times New Roman" w:cs="Times New Roman"/>
          <w:sz w:val="28"/>
          <w:szCs w:val="28"/>
        </w:rPr>
      </w:pPr>
      <w:r>
        <w:rPr>
          <w:rFonts w:ascii="Times New Roman" w:hAnsi="Times New Roman" w:cs="Times New Roman"/>
          <w:b/>
          <w:sz w:val="28"/>
          <w:szCs w:val="28"/>
        </w:rPr>
        <w:t>N K</w:t>
      </w:r>
      <w:r w:rsidR="00F07819">
        <w:rPr>
          <w:rFonts w:ascii="Times New Roman" w:hAnsi="Times New Roman" w:cs="Times New Roman"/>
          <w:b/>
          <w:sz w:val="28"/>
          <w:szCs w:val="28"/>
        </w:rPr>
        <w:t>:</w:t>
      </w:r>
      <w:r w:rsidR="00F07819" w:rsidRPr="00AB16CD">
        <w:rPr>
          <w:rFonts w:ascii="Times New Roman" w:hAnsi="Times New Roman" w:cs="Times New Roman"/>
          <w:sz w:val="28"/>
          <w:szCs w:val="28"/>
        </w:rPr>
        <w:t xml:space="preserve"> Abuse of official position as per Article 422 C.C.K., read together with Articles 3, par. 2, and 31 C.C.K., in conjunction with Articles 41, 45, and 73 C.C.K.</w:t>
      </w:r>
    </w:p>
    <w:p w:rsidR="00F07819" w:rsidRDefault="00F07819" w:rsidP="00F07819">
      <w:pPr>
        <w:ind w:firstLine="720"/>
        <w:jc w:val="both"/>
        <w:rPr>
          <w:rFonts w:ascii="Times New Roman" w:hAnsi="Times New Roman" w:cs="Times New Roman"/>
          <w:sz w:val="28"/>
          <w:szCs w:val="28"/>
        </w:rPr>
      </w:pPr>
      <w:r w:rsidRPr="00AB16CD">
        <w:rPr>
          <w:rFonts w:ascii="Times New Roman" w:hAnsi="Times New Roman" w:cs="Times New Roman"/>
          <w:sz w:val="28"/>
          <w:szCs w:val="28"/>
        </w:rPr>
        <w:t xml:space="preserve">The court imposes the following punishment of imprisonment: </w:t>
      </w:r>
      <w:r w:rsidRPr="0041263A">
        <w:rPr>
          <w:rFonts w:ascii="Times New Roman" w:hAnsi="Times New Roman" w:cs="Times New Roman"/>
          <w:sz w:val="28"/>
          <w:szCs w:val="28"/>
        </w:rPr>
        <w:t>1</w:t>
      </w:r>
      <w:r>
        <w:rPr>
          <w:rFonts w:ascii="Times New Roman" w:hAnsi="Times New Roman" w:cs="Times New Roman"/>
          <w:sz w:val="28"/>
          <w:szCs w:val="28"/>
        </w:rPr>
        <w:t xml:space="preserve"> year and 6</w:t>
      </w:r>
      <w:r w:rsidRPr="0041263A">
        <w:rPr>
          <w:rFonts w:ascii="Times New Roman" w:hAnsi="Times New Roman" w:cs="Times New Roman"/>
          <w:sz w:val="28"/>
          <w:szCs w:val="28"/>
        </w:rPr>
        <w:t xml:space="preserve"> months </w:t>
      </w:r>
      <w:r>
        <w:rPr>
          <w:rFonts w:ascii="Times New Roman" w:hAnsi="Times New Roman" w:cs="Times New Roman"/>
          <w:sz w:val="28"/>
          <w:szCs w:val="28"/>
        </w:rPr>
        <w:t xml:space="preserve">(18 months) </w:t>
      </w:r>
      <w:r w:rsidRPr="0041263A">
        <w:rPr>
          <w:rFonts w:ascii="Times New Roman" w:hAnsi="Times New Roman" w:cs="Times New Roman"/>
          <w:sz w:val="28"/>
          <w:szCs w:val="28"/>
        </w:rPr>
        <w:t>of imprisonment.</w:t>
      </w:r>
    </w:p>
    <w:p w:rsidR="00F07819" w:rsidRDefault="00F07819" w:rsidP="00F07819">
      <w:pPr>
        <w:ind w:firstLine="720"/>
        <w:jc w:val="both"/>
        <w:rPr>
          <w:rFonts w:ascii="Times New Roman" w:hAnsi="Times New Roman" w:cs="Times New Roman"/>
          <w:sz w:val="28"/>
          <w:szCs w:val="28"/>
        </w:rPr>
      </w:pPr>
    </w:p>
    <w:p w:rsidR="00F07819" w:rsidRDefault="00F07819" w:rsidP="00F07819">
      <w:pPr>
        <w:ind w:firstLine="720"/>
        <w:jc w:val="both"/>
        <w:rPr>
          <w:rFonts w:ascii="Times New Roman" w:hAnsi="Times New Roman" w:cs="Times New Roman"/>
          <w:sz w:val="28"/>
          <w:szCs w:val="28"/>
        </w:rPr>
      </w:pPr>
      <w:r w:rsidRPr="0041263A">
        <w:rPr>
          <w:rFonts w:ascii="Times New Roman" w:hAnsi="Times New Roman" w:cs="Times New Roman"/>
          <w:b/>
          <w:sz w:val="28"/>
          <w:szCs w:val="28"/>
        </w:rPr>
        <w:t>The aggregate punishment</w:t>
      </w:r>
      <w:r>
        <w:rPr>
          <w:rFonts w:ascii="Times New Roman" w:hAnsi="Times New Roman" w:cs="Times New Roman"/>
          <w:sz w:val="28"/>
          <w:szCs w:val="28"/>
        </w:rPr>
        <w:t xml:space="preserve"> </w:t>
      </w:r>
      <w:r w:rsidRPr="006E077E">
        <w:rPr>
          <w:rFonts w:ascii="Times New Roman" w:hAnsi="Times New Roman" w:cs="Times New Roman"/>
          <w:b/>
          <w:sz w:val="28"/>
          <w:szCs w:val="28"/>
        </w:rPr>
        <w:t xml:space="preserve">of imprisonment of the defendant </w:t>
      </w:r>
      <w:r w:rsidR="00A77714">
        <w:rPr>
          <w:rFonts w:ascii="Times New Roman" w:hAnsi="Times New Roman" w:cs="Times New Roman"/>
          <w:b/>
          <w:sz w:val="28"/>
          <w:szCs w:val="28"/>
        </w:rPr>
        <w:t>N K</w:t>
      </w:r>
    </w:p>
    <w:p w:rsidR="00F07819" w:rsidRDefault="00F07819" w:rsidP="00F07819">
      <w:pPr>
        <w:ind w:firstLine="720"/>
        <w:jc w:val="both"/>
        <w:rPr>
          <w:rFonts w:ascii="Times New Roman" w:hAnsi="Times New Roman" w:cs="Times New Roman"/>
          <w:sz w:val="28"/>
          <w:szCs w:val="28"/>
        </w:rPr>
      </w:pPr>
      <w:r>
        <w:rPr>
          <w:rFonts w:ascii="Times New Roman" w:hAnsi="Times New Roman" w:cs="Times New Roman"/>
          <w:sz w:val="28"/>
          <w:szCs w:val="28"/>
        </w:rPr>
        <w:t xml:space="preserve">Pursuant Article 80, par. 2.2. C.C.K., between the minimum of 18 months of imprisonment and the maximum of 30 (12 + 18) months of imprisonment is hereby set in </w:t>
      </w:r>
      <w:r w:rsidRPr="0041263A">
        <w:rPr>
          <w:rFonts w:ascii="Times New Roman" w:hAnsi="Times New Roman" w:cs="Times New Roman"/>
          <w:sz w:val="28"/>
          <w:szCs w:val="28"/>
        </w:rPr>
        <w:t>26 months</w:t>
      </w:r>
      <w:r>
        <w:rPr>
          <w:rFonts w:ascii="Times New Roman" w:hAnsi="Times New Roman" w:cs="Times New Roman"/>
          <w:sz w:val="28"/>
          <w:szCs w:val="28"/>
        </w:rPr>
        <w:t xml:space="preserve"> of imprisonment for the commission of two criminal offences of abuse of official position or authority, pursuant to Article 422 C.C.K.</w:t>
      </w:r>
    </w:p>
    <w:p w:rsidR="00F07819" w:rsidRPr="00AB16CD" w:rsidRDefault="00F07819" w:rsidP="00F07819">
      <w:pPr>
        <w:ind w:firstLine="720"/>
        <w:jc w:val="both"/>
        <w:rPr>
          <w:rFonts w:ascii="Times New Roman" w:hAnsi="Times New Roman" w:cs="Times New Roman"/>
          <w:sz w:val="28"/>
          <w:szCs w:val="28"/>
        </w:rPr>
      </w:pPr>
    </w:p>
    <w:p w:rsidR="00F07819" w:rsidRDefault="00F07819" w:rsidP="00F07819">
      <w:pPr>
        <w:ind w:firstLine="720"/>
        <w:jc w:val="both"/>
        <w:rPr>
          <w:rFonts w:ascii="Times New Roman" w:hAnsi="Times New Roman" w:cs="Times New Roman"/>
          <w:b/>
          <w:sz w:val="28"/>
          <w:szCs w:val="28"/>
        </w:rPr>
      </w:pPr>
      <w:r w:rsidRPr="007D40D0">
        <w:rPr>
          <w:rFonts w:ascii="Times New Roman" w:hAnsi="Times New Roman" w:cs="Times New Roman"/>
          <w:b/>
          <w:sz w:val="28"/>
          <w:szCs w:val="28"/>
        </w:rPr>
        <w:t xml:space="preserve">Suspension of the imprisonment sanctions imposed to the defendants </w:t>
      </w:r>
      <w:r w:rsidR="00A77714">
        <w:rPr>
          <w:rFonts w:ascii="Times New Roman" w:hAnsi="Times New Roman" w:cs="Times New Roman"/>
          <w:b/>
          <w:sz w:val="28"/>
          <w:szCs w:val="28"/>
        </w:rPr>
        <w:t>A Z</w:t>
      </w:r>
      <w:r w:rsidRPr="007D40D0">
        <w:rPr>
          <w:rFonts w:ascii="Times New Roman" w:hAnsi="Times New Roman" w:cs="Times New Roman"/>
          <w:b/>
          <w:sz w:val="28"/>
          <w:szCs w:val="28"/>
        </w:rPr>
        <w:t xml:space="preserve">, </w:t>
      </w:r>
      <w:r w:rsidR="00310A7E">
        <w:rPr>
          <w:rFonts w:ascii="Times New Roman" w:hAnsi="Times New Roman" w:cs="Times New Roman"/>
          <w:b/>
          <w:sz w:val="28"/>
          <w:szCs w:val="28"/>
        </w:rPr>
        <w:t>S H</w:t>
      </w:r>
      <w:r>
        <w:rPr>
          <w:rFonts w:ascii="Times New Roman" w:hAnsi="Times New Roman" w:cs="Times New Roman"/>
          <w:b/>
          <w:sz w:val="28"/>
          <w:szCs w:val="28"/>
        </w:rPr>
        <w:t xml:space="preserve"> and</w:t>
      </w:r>
      <w:r w:rsidRPr="007D40D0">
        <w:rPr>
          <w:rFonts w:ascii="Times New Roman" w:hAnsi="Times New Roman" w:cs="Times New Roman"/>
          <w:b/>
          <w:sz w:val="28"/>
          <w:szCs w:val="28"/>
        </w:rPr>
        <w:t xml:space="preserve"> </w:t>
      </w:r>
      <w:r w:rsidR="00073FA0">
        <w:rPr>
          <w:rFonts w:ascii="Times New Roman" w:hAnsi="Times New Roman" w:cs="Times New Roman"/>
          <w:b/>
          <w:sz w:val="28"/>
          <w:szCs w:val="28"/>
        </w:rPr>
        <w:t>S F</w:t>
      </w:r>
      <w:r w:rsidRPr="007D40D0">
        <w:rPr>
          <w:rFonts w:ascii="Times New Roman" w:hAnsi="Times New Roman" w:cs="Times New Roman"/>
          <w:b/>
          <w:sz w:val="28"/>
          <w:szCs w:val="28"/>
        </w:rPr>
        <w:t>:</w:t>
      </w:r>
    </w:p>
    <w:p w:rsidR="00F07819" w:rsidRDefault="00F07819" w:rsidP="00F07819">
      <w:pPr>
        <w:ind w:firstLine="720"/>
        <w:jc w:val="both"/>
        <w:rPr>
          <w:rFonts w:ascii="Times New Roman" w:hAnsi="Times New Roman" w:cs="Times New Roman"/>
          <w:sz w:val="28"/>
          <w:szCs w:val="28"/>
        </w:rPr>
      </w:pPr>
      <w:r>
        <w:rPr>
          <w:rFonts w:ascii="Times New Roman" w:hAnsi="Times New Roman" w:cs="Times New Roman"/>
          <w:sz w:val="28"/>
          <w:szCs w:val="28"/>
        </w:rPr>
        <w:t>P</w:t>
      </w:r>
      <w:r w:rsidRPr="007D40D0">
        <w:rPr>
          <w:rFonts w:ascii="Times New Roman" w:hAnsi="Times New Roman" w:cs="Times New Roman"/>
          <w:sz w:val="28"/>
          <w:szCs w:val="28"/>
        </w:rPr>
        <w:t xml:space="preserve">ursuant to Article 52, par.2, C.C.K., the punishments shall not be executed if the convicted persons do not commit another criminal offence for the verification time and the court sets the verification period in 2 years for the defendant </w:t>
      </w:r>
      <w:r w:rsidR="00A77714">
        <w:rPr>
          <w:rFonts w:ascii="Times New Roman" w:hAnsi="Times New Roman" w:cs="Times New Roman"/>
          <w:sz w:val="28"/>
          <w:szCs w:val="28"/>
        </w:rPr>
        <w:t>A Z</w:t>
      </w:r>
      <w:r w:rsidRPr="007D40D0">
        <w:rPr>
          <w:rFonts w:ascii="Times New Roman" w:hAnsi="Times New Roman" w:cs="Times New Roman"/>
          <w:sz w:val="28"/>
          <w:szCs w:val="28"/>
        </w:rPr>
        <w:t xml:space="preserve">, </w:t>
      </w:r>
      <w:r w:rsidR="00310A7E">
        <w:rPr>
          <w:rFonts w:ascii="Times New Roman" w:hAnsi="Times New Roman" w:cs="Times New Roman"/>
          <w:sz w:val="28"/>
          <w:szCs w:val="28"/>
        </w:rPr>
        <w:t>S H</w:t>
      </w:r>
      <w:r>
        <w:rPr>
          <w:rFonts w:ascii="Times New Roman" w:hAnsi="Times New Roman" w:cs="Times New Roman"/>
          <w:sz w:val="28"/>
          <w:szCs w:val="28"/>
        </w:rPr>
        <w:t xml:space="preserve"> and </w:t>
      </w:r>
      <w:r w:rsidR="00073FA0">
        <w:rPr>
          <w:rFonts w:ascii="Times New Roman" w:hAnsi="Times New Roman" w:cs="Times New Roman"/>
          <w:sz w:val="28"/>
          <w:szCs w:val="28"/>
        </w:rPr>
        <w:t>S F</w:t>
      </w:r>
      <w:r w:rsidRPr="007D40D0">
        <w:rPr>
          <w:rFonts w:ascii="Times New Roman" w:hAnsi="Times New Roman" w:cs="Times New Roman"/>
          <w:sz w:val="28"/>
          <w:szCs w:val="28"/>
        </w:rPr>
        <w:t>.</w:t>
      </w:r>
    </w:p>
    <w:p w:rsidR="00F07819" w:rsidRPr="007D40D0" w:rsidRDefault="00F07819" w:rsidP="00F07819">
      <w:pPr>
        <w:ind w:firstLine="720"/>
        <w:jc w:val="both"/>
        <w:rPr>
          <w:rFonts w:ascii="Times New Roman" w:hAnsi="Times New Roman" w:cs="Times New Roman"/>
          <w:b/>
          <w:sz w:val="28"/>
          <w:szCs w:val="28"/>
        </w:rPr>
      </w:pPr>
      <w:r>
        <w:rPr>
          <w:rFonts w:ascii="Times New Roman" w:hAnsi="Times New Roman" w:cs="Times New Roman"/>
          <w:sz w:val="28"/>
          <w:szCs w:val="28"/>
        </w:rPr>
        <w:t xml:space="preserve">According </w:t>
      </w:r>
      <w:r w:rsidRPr="007D40D0">
        <w:rPr>
          <w:rFonts w:ascii="Times New Roman" w:hAnsi="Times New Roman" w:cs="Times New Roman"/>
          <w:sz w:val="28"/>
          <w:szCs w:val="28"/>
        </w:rPr>
        <w:t>to Articles 52, par. 3, and 59 C.C.K, the suspension also includes the obligation of refraining from changing residence without informing the probation service.</w:t>
      </w:r>
    </w:p>
    <w:p w:rsidR="00F07819" w:rsidRDefault="00F07819" w:rsidP="00F07819">
      <w:pPr>
        <w:ind w:firstLine="720"/>
        <w:jc w:val="both"/>
        <w:rPr>
          <w:rFonts w:ascii="Times New Roman" w:hAnsi="Times New Roman" w:cs="Times New Roman"/>
          <w:b/>
          <w:sz w:val="28"/>
          <w:szCs w:val="28"/>
        </w:rPr>
      </w:pPr>
    </w:p>
    <w:p w:rsidR="00F07819" w:rsidRDefault="00F07819" w:rsidP="00F07819">
      <w:pPr>
        <w:ind w:firstLine="720"/>
        <w:jc w:val="both"/>
        <w:rPr>
          <w:rFonts w:ascii="Times New Roman" w:hAnsi="Times New Roman" w:cs="Times New Roman"/>
          <w:b/>
          <w:sz w:val="28"/>
          <w:szCs w:val="28"/>
        </w:rPr>
      </w:pPr>
      <w:r w:rsidRPr="001570D3">
        <w:rPr>
          <w:rFonts w:ascii="Times New Roman" w:hAnsi="Times New Roman" w:cs="Times New Roman"/>
          <w:b/>
          <w:sz w:val="28"/>
          <w:szCs w:val="28"/>
        </w:rPr>
        <w:lastRenderedPageBreak/>
        <w:t>Accessory punishment</w:t>
      </w:r>
      <w:r>
        <w:rPr>
          <w:rFonts w:ascii="Times New Roman" w:hAnsi="Times New Roman" w:cs="Times New Roman"/>
          <w:b/>
          <w:sz w:val="28"/>
          <w:szCs w:val="28"/>
        </w:rPr>
        <w:t>(s)</w:t>
      </w:r>
    </w:p>
    <w:p w:rsidR="00F07819" w:rsidRDefault="00F07819" w:rsidP="00F07819">
      <w:pPr>
        <w:ind w:firstLine="720"/>
        <w:jc w:val="both"/>
        <w:rPr>
          <w:rFonts w:ascii="Times New Roman" w:hAnsi="Times New Roman" w:cs="Times New Roman"/>
          <w:sz w:val="28"/>
          <w:szCs w:val="28"/>
        </w:rPr>
      </w:pPr>
      <w:r w:rsidRPr="006E077E">
        <w:rPr>
          <w:rFonts w:ascii="Times New Roman" w:hAnsi="Times New Roman" w:cs="Times New Roman"/>
          <w:sz w:val="28"/>
          <w:szCs w:val="28"/>
        </w:rPr>
        <w:t>In relation to an accessory punishment</w:t>
      </w:r>
      <w:r>
        <w:rPr>
          <w:rFonts w:ascii="Times New Roman" w:hAnsi="Times New Roman" w:cs="Times New Roman"/>
          <w:sz w:val="28"/>
          <w:szCs w:val="28"/>
        </w:rPr>
        <w:t xml:space="preserve"> to the defendant </w:t>
      </w:r>
      <w:r w:rsidR="00A77714">
        <w:rPr>
          <w:rFonts w:ascii="Times New Roman" w:hAnsi="Times New Roman" w:cs="Times New Roman"/>
          <w:sz w:val="28"/>
          <w:szCs w:val="28"/>
        </w:rPr>
        <w:t>N K</w:t>
      </w:r>
      <w:r>
        <w:rPr>
          <w:rFonts w:ascii="Times New Roman" w:hAnsi="Times New Roman" w:cs="Times New Roman"/>
          <w:sz w:val="28"/>
          <w:szCs w:val="28"/>
        </w:rPr>
        <w:t xml:space="preserve"> (whose sentence is not suspended), the court decided not to impose the accessory punishment foreseen in Article 62, par. 2.1, read together with Article 65 C.C.K. “</w:t>
      </w:r>
      <w:r w:rsidRPr="00B16E91">
        <w:rPr>
          <w:rFonts w:ascii="Times New Roman" w:hAnsi="Times New Roman" w:cs="Times New Roman"/>
          <w:i/>
          <w:sz w:val="28"/>
          <w:szCs w:val="28"/>
        </w:rPr>
        <w:t>prohibition on exercising public administration or public service functions</w:t>
      </w:r>
      <w:r>
        <w:rPr>
          <w:rFonts w:ascii="Times New Roman" w:hAnsi="Times New Roman" w:cs="Times New Roman"/>
          <w:sz w:val="28"/>
          <w:szCs w:val="28"/>
        </w:rPr>
        <w:t>”.</w:t>
      </w:r>
    </w:p>
    <w:p w:rsidR="00F07819" w:rsidRDefault="00F07819" w:rsidP="00F07819">
      <w:pPr>
        <w:ind w:firstLine="720"/>
        <w:jc w:val="both"/>
        <w:rPr>
          <w:rFonts w:ascii="Times New Roman" w:hAnsi="Times New Roman" w:cs="Times New Roman"/>
          <w:b/>
          <w:sz w:val="28"/>
          <w:szCs w:val="28"/>
        </w:rPr>
      </w:pPr>
    </w:p>
    <w:p w:rsidR="00F07819" w:rsidRPr="004936D5" w:rsidRDefault="00F07819" w:rsidP="00F07819">
      <w:pPr>
        <w:ind w:firstLine="720"/>
        <w:jc w:val="both"/>
        <w:rPr>
          <w:rFonts w:ascii="Times New Roman" w:hAnsi="Times New Roman" w:cs="Times New Roman"/>
          <w:sz w:val="28"/>
          <w:szCs w:val="28"/>
        </w:rPr>
      </w:pPr>
      <w:r w:rsidRPr="000E5806">
        <w:rPr>
          <w:rFonts w:ascii="Times New Roman" w:hAnsi="Times New Roman" w:cs="Times New Roman"/>
          <w:b/>
          <w:sz w:val="28"/>
          <w:szCs w:val="28"/>
        </w:rPr>
        <w:t>Confiscation of objects:</w:t>
      </w:r>
      <w:r w:rsidRPr="004936D5">
        <w:rPr>
          <w:rFonts w:ascii="Times New Roman" w:hAnsi="Times New Roman" w:cs="Times New Roman"/>
          <w:sz w:val="28"/>
          <w:szCs w:val="28"/>
        </w:rPr>
        <w:t xml:space="preserve"> There are no objects listed in the indictment subject to forfeiture.</w:t>
      </w:r>
    </w:p>
    <w:p w:rsidR="00F07819" w:rsidRPr="00227634" w:rsidRDefault="00F07819" w:rsidP="00F07819">
      <w:pPr>
        <w:ind w:firstLine="720"/>
        <w:jc w:val="both"/>
        <w:rPr>
          <w:rFonts w:ascii="Times New Roman" w:hAnsi="Times New Roman" w:cs="Times New Roman"/>
          <w:sz w:val="28"/>
          <w:szCs w:val="28"/>
          <w:highlight w:val="yellow"/>
        </w:rPr>
      </w:pPr>
    </w:p>
    <w:p w:rsidR="00F07819" w:rsidRDefault="00F07819" w:rsidP="00F07819">
      <w:pPr>
        <w:ind w:firstLine="720"/>
        <w:jc w:val="both"/>
        <w:rPr>
          <w:rFonts w:ascii="Times New Roman" w:hAnsi="Times New Roman" w:cs="Times New Roman"/>
          <w:sz w:val="28"/>
          <w:szCs w:val="28"/>
        </w:rPr>
      </w:pPr>
      <w:r w:rsidRPr="000E5806">
        <w:rPr>
          <w:rFonts w:ascii="Times New Roman" w:hAnsi="Times New Roman" w:cs="Times New Roman"/>
          <w:b/>
          <w:sz w:val="28"/>
          <w:szCs w:val="28"/>
        </w:rPr>
        <w:t>Property claim:</w:t>
      </w:r>
      <w:r w:rsidRPr="004936D5">
        <w:rPr>
          <w:rFonts w:ascii="Times New Roman" w:hAnsi="Times New Roman" w:cs="Times New Roman"/>
          <w:sz w:val="28"/>
          <w:szCs w:val="28"/>
        </w:rPr>
        <w:t xml:space="preserve"> The</w:t>
      </w:r>
      <w:r>
        <w:rPr>
          <w:rFonts w:ascii="Times New Roman" w:hAnsi="Times New Roman" w:cs="Times New Roman"/>
          <w:sz w:val="28"/>
          <w:szCs w:val="28"/>
        </w:rPr>
        <w:t xml:space="preserve"> property claimed, compensation for damages, filed with the Court by the Ministry of Trade and Industry on 22 May 2012 </w:t>
      </w:r>
      <w:r w:rsidRPr="00AD1063">
        <w:rPr>
          <w:rFonts w:ascii="Times New Roman" w:hAnsi="Times New Roman" w:cs="Times New Roman"/>
          <w:sz w:val="28"/>
          <w:szCs w:val="28"/>
          <w:u w:val="single"/>
        </w:rPr>
        <w:t>is rejected</w:t>
      </w:r>
      <w:r>
        <w:rPr>
          <w:rFonts w:ascii="Times New Roman" w:hAnsi="Times New Roman" w:cs="Times New Roman"/>
          <w:sz w:val="28"/>
          <w:szCs w:val="28"/>
        </w:rPr>
        <w:t xml:space="preserve"> as on that date the Ministry of Trade and Industry was already informed of the decision taken in the case </w:t>
      </w:r>
      <w:r w:rsidRPr="001875AE">
        <w:rPr>
          <w:rFonts w:ascii="Times New Roman" w:hAnsi="Times New Roman" w:cs="Times New Roman"/>
          <w:sz w:val="28"/>
          <w:szCs w:val="28"/>
        </w:rPr>
        <w:t>number 164/2008, by a judgment dated 04/05/2011,</w:t>
      </w:r>
      <w:r>
        <w:rPr>
          <w:rFonts w:ascii="Times New Roman" w:hAnsi="Times New Roman" w:cs="Times New Roman"/>
          <w:sz w:val="28"/>
          <w:szCs w:val="28"/>
        </w:rPr>
        <w:t xml:space="preserve"> in which</w:t>
      </w:r>
      <w:r w:rsidRPr="001875AE">
        <w:rPr>
          <w:rFonts w:ascii="Times New Roman" w:hAnsi="Times New Roman" w:cs="Times New Roman"/>
          <w:sz w:val="28"/>
          <w:szCs w:val="28"/>
        </w:rPr>
        <w:t xml:space="preserve"> the Supreme Court of Kosovo has refused as ungrounded the appeal of the respondent and confirmed the ruling of the Commercial Court of the District of Pristina, case number 272/2007, dated, 18/06/2008</w:t>
      </w:r>
      <w:r>
        <w:rPr>
          <w:rFonts w:ascii="Times New Roman" w:hAnsi="Times New Roman" w:cs="Times New Roman"/>
          <w:sz w:val="28"/>
          <w:szCs w:val="28"/>
        </w:rPr>
        <w:t>, in which the claimant was also the</w:t>
      </w:r>
      <w:r w:rsidRPr="00BD3F7E">
        <w:rPr>
          <w:rFonts w:ascii="Times New Roman" w:hAnsi="Times New Roman" w:cs="Times New Roman"/>
          <w:sz w:val="28"/>
          <w:szCs w:val="28"/>
        </w:rPr>
        <w:t xml:space="preserve"> Ministry of Trade and Industry, in Pristina, against the respondent NNP “</w:t>
      </w:r>
      <w:proofErr w:type="spellStart"/>
      <w:r w:rsidRPr="00BD3F7E">
        <w:rPr>
          <w:rFonts w:ascii="Times New Roman" w:hAnsi="Times New Roman" w:cs="Times New Roman"/>
          <w:sz w:val="28"/>
          <w:szCs w:val="28"/>
        </w:rPr>
        <w:t>Eltoni</w:t>
      </w:r>
      <w:proofErr w:type="spellEnd"/>
      <w:r w:rsidRPr="00BD3F7E">
        <w:rPr>
          <w:rFonts w:ascii="Times New Roman" w:hAnsi="Times New Roman" w:cs="Times New Roman"/>
          <w:sz w:val="28"/>
          <w:szCs w:val="28"/>
        </w:rPr>
        <w:t>”</w:t>
      </w:r>
      <w:r>
        <w:rPr>
          <w:rFonts w:ascii="Times New Roman" w:hAnsi="Times New Roman" w:cs="Times New Roman"/>
          <w:sz w:val="28"/>
          <w:szCs w:val="28"/>
        </w:rPr>
        <w:t xml:space="preserve"> and the court </w:t>
      </w:r>
      <w:r w:rsidRPr="00BD3F7E">
        <w:rPr>
          <w:rFonts w:ascii="Times New Roman" w:hAnsi="Times New Roman" w:cs="Times New Roman"/>
          <w:sz w:val="28"/>
          <w:szCs w:val="28"/>
        </w:rPr>
        <w:t xml:space="preserve">has adjudicated in </w:t>
      </w:r>
      <w:proofErr w:type="spellStart"/>
      <w:r w:rsidRPr="00BD3F7E">
        <w:rPr>
          <w:rFonts w:ascii="Times New Roman" w:hAnsi="Times New Roman" w:cs="Times New Roman"/>
          <w:sz w:val="28"/>
          <w:szCs w:val="28"/>
        </w:rPr>
        <w:t>favour</w:t>
      </w:r>
      <w:proofErr w:type="spellEnd"/>
      <w:r w:rsidRPr="00BD3F7E">
        <w:rPr>
          <w:rFonts w:ascii="Times New Roman" w:hAnsi="Times New Roman" w:cs="Times New Roman"/>
          <w:sz w:val="28"/>
          <w:szCs w:val="28"/>
        </w:rPr>
        <w:t xml:space="preserve"> of the claimant and as a consequence the respondent was convicted to return to the claimant the amount of 45.000,00 Euros with the annual interest of 2,5%, commencing on 19/04/2007, up to the final payment in the term of 8 days, from the day the judgment would become final (04/05/2011); if failed to do so, there would be a compulsory execution</w:t>
      </w:r>
      <w:r>
        <w:rPr>
          <w:rFonts w:ascii="Times New Roman" w:hAnsi="Times New Roman" w:cs="Times New Roman"/>
          <w:sz w:val="28"/>
          <w:szCs w:val="28"/>
        </w:rPr>
        <w:t>.</w:t>
      </w:r>
    </w:p>
    <w:p w:rsidR="00F07819" w:rsidRDefault="00F07819" w:rsidP="00F07819">
      <w:pPr>
        <w:ind w:firstLine="720"/>
        <w:jc w:val="both"/>
        <w:rPr>
          <w:rFonts w:ascii="Times New Roman" w:hAnsi="Times New Roman" w:cs="Times New Roman"/>
          <w:sz w:val="28"/>
          <w:szCs w:val="28"/>
        </w:rPr>
      </w:pPr>
      <w:r>
        <w:rPr>
          <w:rFonts w:ascii="Times New Roman" w:hAnsi="Times New Roman" w:cs="Times New Roman"/>
          <w:sz w:val="28"/>
          <w:szCs w:val="28"/>
        </w:rPr>
        <w:t>The amount is the same and it is now a matter of execution of the final civil judgment as it cannot be subject of another decision.</w:t>
      </w:r>
    </w:p>
    <w:p w:rsidR="00F07819" w:rsidRPr="00227634" w:rsidRDefault="00F07819" w:rsidP="00F07819">
      <w:pPr>
        <w:ind w:firstLine="720"/>
        <w:jc w:val="both"/>
        <w:rPr>
          <w:rFonts w:ascii="Times New Roman" w:hAnsi="Times New Roman" w:cs="Times New Roman"/>
          <w:sz w:val="28"/>
          <w:szCs w:val="28"/>
          <w:highlight w:val="yellow"/>
        </w:rPr>
      </w:pPr>
    </w:p>
    <w:p w:rsidR="00F07819" w:rsidRDefault="00F07819" w:rsidP="00F07819">
      <w:pPr>
        <w:ind w:firstLine="720"/>
        <w:jc w:val="both"/>
        <w:rPr>
          <w:rFonts w:ascii="Times New Roman" w:hAnsi="Times New Roman" w:cs="Times New Roman"/>
          <w:sz w:val="28"/>
          <w:szCs w:val="28"/>
        </w:rPr>
      </w:pPr>
      <w:r w:rsidRPr="000E5806">
        <w:rPr>
          <w:rFonts w:ascii="Times New Roman" w:hAnsi="Times New Roman" w:cs="Times New Roman"/>
          <w:b/>
          <w:sz w:val="28"/>
          <w:szCs w:val="28"/>
        </w:rPr>
        <w:t>The costs of the proceedings</w:t>
      </w:r>
      <w:r>
        <w:rPr>
          <w:rFonts w:ascii="Times New Roman" w:hAnsi="Times New Roman" w:cs="Times New Roman"/>
          <w:b/>
          <w:sz w:val="28"/>
          <w:szCs w:val="28"/>
        </w:rPr>
        <w:t xml:space="preserve">: </w:t>
      </w:r>
      <w:r w:rsidRPr="00022540">
        <w:rPr>
          <w:rFonts w:ascii="Times New Roman" w:hAnsi="Times New Roman" w:cs="Times New Roman"/>
          <w:sz w:val="28"/>
          <w:szCs w:val="28"/>
        </w:rPr>
        <w:t xml:space="preserve">Pursuant to </w:t>
      </w:r>
      <w:r w:rsidRPr="000E5806">
        <w:rPr>
          <w:rFonts w:ascii="Times New Roman" w:hAnsi="Times New Roman" w:cs="Times New Roman"/>
          <w:sz w:val="28"/>
          <w:szCs w:val="28"/>
        </w:rPr>
        <w:t xml:space="preserve">Article 450 </w:t>
      </w:r>
      <w:proofErr w:type="gramStart"/>
      <w:r w:rsidRPr="000E5806">
        <w:rPr>
          <w:rFonts w:ascii="Times New Roman" w:hAnsi="Times New Roman" w:cs="Times New Roman"/>
          <w:sz w:val="28"/>
          <w:szCs w:val="28"/>
        </w:rPr>
        <w:t>C.P..</w:t>
      </w:r>
      <w:proofErr w:type="gramEnd"/>
      <w:r w:rsidRPr="000E5806">
        <w:rPr>
          <w:rFonts w:ascii="Times New Roman" w:hAnsi="Times New Roman" w:cs="Times New Roman"/>
          <w:sz w:val="28"/>
          <w:szCs w:val="28"/>
        </w:rPr>
        <w:t>K.) shall be paid by the</w:t>
      </w:r>
      <w:r>
        <w:rPr>
          <w:rFonts w:ascii="Times New Roman" w:hAnsi="Times New Roman" w:cs="Times New Roman"/>
          <w:sz w:val="28"/>
          <w:szCs w:val="28"/>
        </w:rPr>
        <w:t xml:space="preserve"> </w:t>
      </w:r>
      <w:r w:rsidRPr="000E5806">
        <w:rPr>
          <w:rFonts w:ascii="Times New Roman" w:hAnsi="Times New Roman" w:cs="Times New Roman"/>
          <w:sz w:val="28"/>
          <w:szCs w:val="28"/>
        </w:rPr>
        <w:t>defendants</w:t>
      </w:r>
      <w:r>
        <w:rPr>
          <w:rFonts w:ascii="Times New Roman" w:hAnsi="Times New Roman" w:cs="Times New Roman"/>
          <w:sz w:val="28"/>
          <w:szCs w:val="28"/>
        </w:rPr>
        <w:t xml:space="preserve"> who were convicted</w:t>
      </w:r>
      <w:r w:rsidRPr="000E5806">
        <w:rPr>
          <w:rFonts w:ascii="Times New Roman" w:hAnsi="Times New Roman" w:cs="Times New Roman"/>
          <w:sz w:val="28"/>
          <w:szCs w:val="28"/>
        </w:rPr>
        <w:t xml:space="preserve">. Pursuant to Article 450, par. 2.6, the scheduled amounts </w:t>
      </w:r>
      <w:r w:rsidRPr="007D40D0">
        <w:rPr>
          <w:rFonts w:ascii="Times New Roman" w:hAnsi="Times New Roman" w:cs="Times New Roman"/>
          <w:sz w:val="28"/>
          <w:szCs w:val="28"/>
        </w:rPr>
        <w:t>are 150 Euros to each of the defendants, in the total amount of 600 Euros.</w:t>
      </w:r>
    </w:p>
    <w:p w:rsidR="00F07819" w:rsidRPr="007D40D0" w:rsidRDefault="00F07819" w:rsidP="00F07819">
      <w:pPr>
        <w:ind w:firstLine="720"/>
        <w:jc w:val="both"/>
        <w:rPr>
          <w:rFonts w:ascii="Times New Roman" w:hAnsi="Times New Roman" w:cs="Times New Roman"/>
          <w:sz w:val="28"/>
          <w:szCs w:val="28"/>
        </w:rPr>
      </w:pPr>
    </w:p>
    <w:p w:rsidR="00F07819" w:rsidRPr="004936D5" w:rsidRDefault="00F07819" w:rsidP="00F07819">
      <w:pPr>
        <w:ind w:firstLine="720"/>
        <w:jc w:val="both"/>
        <w:rPr>
          <w:rFonts w:ascii="Times New Roman" w:hAnsi="Times New Roman" w:cs="Times New Roman"/>
          <w:sz w:val="28"/>
          <w:szCs w:val="28"/>
        </w:rPr>
      </w:pPr>
      <w:r w:rsidRPr="004936D5">
        <w:rPr>
          <w:rFonts w:ascii="Times New Roman" w:hAnsi="Times New Roman" w:cs="Times New Roman"/>
          <w:sz w:val="28"/>
          <w:szCs w:val="28"/>
        </w:rPr>
        <w:lastRenderedPageBreak/>
        <w:t xml:space="preserve">The court, </w:t>
      </w:r>
      <w:r w:rsidRPr="004936D5">
        <w:rPr>
          <w:rFonts w:ascii="Times New Roman" w:hAnsi="Times New Roman" w:cs="Times New Roman"/>
          <w:i/>
          <w:sz w:val="28"/>
          <w:szCs w:val="28"/>
        </w:rPr>
        <w:t>ex officio</w:t>
      </w:r>
      <w:r w:rsidRPr="004936D5">
        <w:rPr>
          <w:rFonts w:ascii="Times New Roman" w:hAnsi="Times New Roman" w:cs="Times New Roman"/>
          <w:sz w:val="28"/>
          <w:szCs w:val="28"/>
        </w:rPr>
        <w:t xml:space="preserve">, </w:t>
      </w:r>
      <w:r>
        <w:rPr>
          <w:rFonts w:ascii="Times New Roman" w:hAnsi="Times New Roman" w:cs="Times New Roman"/>
          <w:sz w:val="28"/>
          <w:szCs w:val="28"/>
        </w:rPr>
        <w:t>sees</w:t>
      </w:r>
      <w:r w:rsidRPr="004936D5">
        <w:rPr>
          <w:rFonts w:ascii="Times New Roman" w:hAnsi="Times New Roman" w:cs="Times New Roman"/>
          <w:sz w:val="28"/>
          <w:szCs w:val="28"/>
        </w:rPr>
        <w:t xml:space="preserve"> </w:t>
      </w:r>
      <w:r>
        <w:rPr>
          <w:rFonts w:ascii="Times New Roman" w:hAnsi="Times New Roman" w:cs="Times New Roman"/>
          <w:sz w:val="28"/>
          <w:szCs w:val="28"/>
        </w:rPr>
        <w:t xml:space="preserve">no </w:t>
      </w:r>
      <w:r w:rsidRPr="004936D5">
        <w:rPr>
          <w:rFonts w:ascii="Times New Roman" w:hAnsi="Times New Roman" w:cs="Times New Roman"/>
          <w:sz w:val="28"/>
          <w:szCs w:val="28"/>
        </w:rPr>
        <w:t>need of announcement of this judgment</w:t>
      </w:r>
      <w:r>
        <w:rPr>
          <w:rFonts w:ascii="Times New Roman" w:hAnsi="Times New Roman" w:cs="Times New Roman"/>
          <w:sz w:val="28"/>
          <w:szCs w:val="28"/>
        </w:rPr>
        <w:t xml:space="preserve"> (enacting clause)</w:t>
      </w:r>
      <w:r w:rsidRPr="004936D5">
        <w:rPr>
          <w:rFonts w:ascii="Times New Roman" w:hAnsi="Times New Roman" w:cs="Times New Roman"/>
          <w:sz w:val="28"/>
          <w:szCs w:val="28"/>
        </w:rPr>
        <w:t xml:space="preserve"> in the press or radio or television, Article 365, par. 1.1.6, C.P.C.K, to protect the values of Justice and Public Interest.</w:t>
      </w:r>
    </w:p>
    <w:p w:rsidR="00F07819" w:rsidRDefault="00F07819" w:rsidP="00F07819">
      <w:pPr>
        <w:ind w:firstLine="720"/>
        <w:jc w:val="both"/>
        <w:rPr>
          <w:rFonts w:ascii="Times New Roman" w:hAnsi="Times New Roman" w:cs="Times New Roman"/>
          <w:sz w:val="28"/>
          <w:szCs w:val="28"/>
          <w:highlight w:val="yellow"/>
        </w:rPr>
      </w:pPr>
    </w:p>
    <w:p w:rsidR="00F07819" w:rsidRDefault="00F07819" w:rsidP="00F07819">
      <w:pPr>
        <w:ind w:firstLine="720"/>
        <w:jc w:val="both"/>
        <w:rPr>
          <w:rFonts w:ascii="Times New Roman" w:hAnsi="Times New Roman" w:cs="Times New Roman"/>
          <w:sz w:val="28"/>
          <w:szCs w:val="28"/>
        </w:rPr>
      </w:pPr>
      <w:r w:rsidRPr="00E053BE">
        <w:rPr>
          <w:rFonts w:ascii="Times New Roman" w:hAnsi="Times New Roman" w:cs="Times New Roman"/>
          <w:b/>
          <w:sz w:val="28"/>
          <w:szCs w:val="28"/>
        </w:rPr>
        <w:t>Legal remedy:</w:t>
      </w:r>
      <w:r w:rsidRPr="00E053BE">
        <w:rPr>
          <w:rFonts w:ascii="Times New Roman" w:hAnsi="Times New Roman" w:cs="Times New Roman"/>
          <w:sz w:val="28"/>
          <w:szCs w:val="28"/>
        </w:rPr>
        <w:t xml:space="preserve"> Pursuant to Articles 374, par. 1.1, and 380, par. 1, an appeal against this judgment may be filed within 15 days of the day its copy has been served to the parties. The appeal should be addressed to the Court of Appeals through the Basic Court of Pristina.</w:t>
      </w:r>
    </w:p>
    <w:p w:rsidR="00F07819" w:rsidRPr="00063225" w:rsidRDefault="00F07819" w:rsidP="00F07819">
      <w:pPr>
        <w:ind w:firstLine="720"/>
        <w:jc w:val="both"/>
        <w:rPr>
          <w:rFonts w:ascii="Times New Roman" w:hAnsi="Times New Roman" w:cs="Times New Roman"/>
          <w:sz w:val="28"/>
          <w:szCs w:val="28"/>
        </w:rPr>
      </w:pPr>
    </w:p>
    <w:p w:rsidR="00F07819" w:rsidRPr="00F07819" w:rsidRDefault="00F07819" w:rsidP="00FF6687">
      <w:pPr>
        <w:ind w:firstLine="720"/>
        <w:jc w:val="center"/>
        <w:rPr>
          <w:rFonts w:ascii="Times New Roman" w:hAnsi="Times New Roman" w:cs="Times New Roman"/>
          <w:sz w:val="28"/>
          <w:szCs w:val="28"/>
        </w:rPr>
      </w:pPr>
      <w:r w:rsidRPr="00F07819">
        <w:rPr>
          <w:rFonts w:ascii="Times New Roman" w:hAnsi="Times New Roman" w:cs="Times New Roman"/>
          <w:sz w:val="28"/>
          <w:szCs w:val="28"/>
        </w:rPr>
        <w:t>Basic Court of Pristina</w:t>
      </w:r>
    </w:p>
    <w:p w:rsidR="00F07819" w:rsidRPr="00F07819" w:rsidRDefault="00F07819" w:rsidP="00FF6687">
      <w:pPr>
        <w:ind w:firstLine="720"/>
        <w:jc w:val="center"/>
        <w:rPr>
          <w:rFonts w:ascii="Times New Roman" w:hAnsi="Times New Roman" w:cs="Times New Roman"/>
          <w:sz w:val="28"/>
          <w:szCs w:val="28"/>
        </w:rPr>
      </w:pPr>
      <w:r w:rsidRPr="00F07819">
        <w:rPr>
          <w:rFonts w:ascii="Times New Roman" w:hAnsi="Times New Roman" w:cs="Times New Roman"/>
          <w:sz w:val="28"/>
          <w:szCs w:val="28"/>
        </w:rPr>
        <w:t>(P. No. 144/13; PPS: No. 30/2010)</w:t>
      </w:r>
    </w:p>
    <w:p w:rsidR="00F07819" w:rsidRPr="00F07819" w:rsidRDefault="00F07819" w:rsidP="00FF6687">
      <w:pPr>
        <w:ind w:firstLine="720"/>
        <w:jc w:val="center"/>
        <w:rPr>
          <w:rFonts w:ascii="Times New Roman" w:hAnsi="Times New Roman" w:cs="Times New Roman"/>
          <w:sz w:val="28"/>
          <w:szCs w:val="28"/>
        </w:rPr>
      </w:pPr>
      <w:r w:rsidRPr="00F07819">
        <w:rPr>
          <w:rFonts w:ascii="Times New Roman" w:hAnsi="Times New Roman" w:cs="Times New Roman"/>
          <w:sz w:val="28"/>
          <w:szCs w:val="28"/>
        </w:rPr>
        <w:t>Done in English (</w:t>
      </w:r>
      <w:proofErr w:type="spellStart"/>
      <w:r w:rsidRPr="00F07819">
        <w:rPr>
          <w:rFonts w:ascii="Times New Roman" w:hAnsi="Times New Roman" w:cs="Times New Roman"/>
          <w:sz w:val="28"/>
          <w:szCs w:val="28"/>
        </w:rPr>
        <w:t>authorised</w:t>
      </w:r>
      <w:proofErr w:type="spellEnd"/>
      <w:r w:rsidRPr="00F07819">
        <w:rPr>
          <w:rFonts w:ascii="Times New Roman" w:hAnsi="Times New Roman" w:cs="Times New Roman"/>
          <w:sz w:val="28"/>
          <w:szCs w:val="28"/>
        </w:rPr>
        <w:t xml:space="preserve"> language)</w:t>
      </w:r>
    </w:p>
    <w:p w:rsidR="00F07819" w:rsidRPr="00F07819" w:rsidRDefault="00F07819" w:rsidP="00FF6687">
      <w:pPr>
        <w:ind w:firstLine="720"/>
        <w:jc w:val="center"/>
        <w:rPr>
          <w:rFonts w:ascii="Times New Roman" w:hAnsi="Times New Roman" w:cs="Times New Roman"/>
          <w:sz w:val="28"/>
          <w:szCs w:val="28"/>
        </w:rPr>
      </w:pPr>
      <w:r w:rsidRPr="00F07819">
        <w:rPr>
          <w:rFonts w:ascii="Times New Roman" w:hAnsi="Times New Roman" w:cs="Times New Roman"/>
          <w:sz w:val="28"/>
          <w:szCs w:val="28"/>
        </w:rPr>
        <w:t>Date 21 September 2015</w:t>
      </w:r>
    </w:p>
    <w:p w:rsidR="00F07819" w:rsidRPr="00F07819" w:rsidRDefault="00F07819" w:rsidP="00FF6687">
      <w:pPr>
        <w:ind w:firstLine="720"/>
        <w:jc w:val="center"/>
        <w:rPr>
          <w:rFonts w:ascii="Times New Roman" w:hAnsi="Times New Roman" w:cs="Times New Roman"/>
          <w:sz w:val="28"/>
          <w:szCs w:val="28"/>
        </w:rPr>
      </w:pPr>
      <w:r w:rsidRPr="00F07819">
        <w:rPr>
          <w:rFonts w:ascii="Times New Roman" w:hAnsi="Times New Roman" w:cs="Times New Roman"/>
          <w:sz w:val="28"/>
          <w:szCs w:val="28"/>
        </w:rPr>
        <w:t>The Presiding Judge</w:t>
      </w:r>
    </w:p>
    <w:p w:rsidR="00F07819" w:rsidRPr="00F07819" w:rsidRDefault="00F07819" w:rsidP="00F07819">
      <w:pPr>
        <w:ind w:left="2880" w:firstLine="720"/>
        <w:jc w:val="both"/>
        <w:rPr>
          <w:rFonts w:ascii="Times New Roman" w:hAnsi="Times New Roman" w:cs="Times New Roman"/>
          <w:sz w:val="28"/>
          <w:szCs w:val="28"/>
        </w:rPr>
      </w:pPr>
    </w:p>
    <w:p w:rsidR="00F07819" w:rsidRPr="00063225" w:rsidRDefault="00F07819" w:rsidP="00FF6687">
      <w:pPr>
        <w:ind w:firstLine="720"/>
        <w:jc w:val="center"/>
        <w:rPr>
          <w:rFonts w:ascii="Times New Roman" w:hAnsi="Times New Roman" w:cs="Times New Roman"/>
          <w:sz w:val="28"/>
          <w:szCs w:val="28"/>
        </w:rPr>
      </w:pPr>
      <w:r w:rsidRPr="00F07819">
        <w:rPr>
          <w:rFonts w:ascii="Times New Roman" w:hAnsi="Times New Roman" w:cs="Times New Roman"/>
          <w:sz w:val="28"/>
          <w:szCs w:val="28"/>
        </w:rPr>
        <w:t>EULEX Judge Jorge Martins Ribeiro</w:t>
      </w:r>
    </w:p>
    <w:p w:rsidR="00CB137A" w:rsidRDefault="00CB137A"/>
    <w:sectPr w:rsidR="00CB137A" w:rsidSect="00CB137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8AF" w:rsidRDefault="002F28AF" w:rsidP="00F07819">
      <w:pPr>
        <w:spacing w:after="0" w:line="240" w:lineRule="auto"/>
      </w:pPr>
      <w:r>
        <w:separator/>
      </w:r>
    </w:p>
  </w:endnote>
  <w:endnote w:type="continuationSeparator" w:id="0">
    <w:p w:rsidR="002F28AF" w:rsidRDefault="002F28AF" w:rsidP="00F07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8AF" w:rsidRDefault="002F28AF" w:rsidP="00F07819">
      <w:pPr>
        <w:spacing w:after="0" w:line="240" w:lineRule="auto"/>
      </w:pPr>
      <w:r>
        <w:separator/>
      </w:r>
    </w:p>
  </w:footnote>
  <w:footnote w:type="continuationSeparator" w:id="0">
    <w:p w:rsidR="002F28AF" w:rsidRDefault="002F28AF" w:rsidP="00F07819">
      <w:pPr>
        <w:spacing w:after="0" w:line="240" w:lineRule="auto"/>
      </w:pPr>
      <w:r>
        <w:continuationSeparator/>
      </w:r>
    </w:p>
  </w:footnote>
  <w:footnote w:id="1">
    <w:p w:rsidR="00F07819" w:rsidRDefault="00F07819" w:rsidP="00F07819">
      <w:pPr>
        <w:pStyle w:val="FootnoteText"/>
        <w:ind w:firstLine="720"/>
        <w:jc w:val="both"/>
      </w:pPr>
      <w:r>
        <w:rPr>
          <w:rStyle w:val="FootnoteReference"/>
        </w:rPr>
        <w:footnoteRef/>
      </w:r>
      <w:r>
        <w:t xml:space="preserve"> The facts in the enacting clause are </w:t>
      </w:r>
      <w:r w:rsidRPr="004D6E41">
        <w:rPr>
          <w:u w:val="single"/>
        </w:rPr>
        <w:t>only an overview</w:t>
      </w:r>
      <w:r>
        <w:t xml:space="preserve"> to allow the understanding of the decision.  </w:t>
      </w:r>
    </w:p>
  </w:footnote>
  <w:footnote w:id="2">
    <w:p w:rsidR="00F07819" w:rsidRDefault="00F07819" w:rsidP="00F07819">
      <w:pPr>
        <w:pStyle w:val="FootnoteText"/>
        <w:ind w:firstLine="720"/>
        <w:jc w:val="both"/>
      </w:pPr>
      <w:r>
        <w:rPr>
          <w:rStyle w:val="FootnoteReference"/>
        </w:rPr>
        <w:footnoteRef/>
      </w:r>
      <w:r>
        <w:t xml:space="preserve"> “Acts” comprises “actions” and “omissions”. </w:t>
      </w:r>
    </w:p>
  </w:footnote>
  <w:footnote w:id="3">
    <w:p w:rsidR="00F07819" w:rsidRDefault="00F07819" w:rsidP="00F07819">
      <w:pPr>
        <w:pStyle w:val="FootnoteText"/>
        <w:ind w:firstLine="720"/>
        <w:jc w:val="both"/>
      </w:pPr>
      <w:r>
        <w:rPr>
          <w:rStyle w:val="FootnoteReference"/>
        </w:rPr>
        <w:footnoteRef/>
      </w:r>
      <w:r>
        <w:t xml:space="preserve"> We mentioned only these documents as the court should not go beyond the indictment, Article 360, par. 1, C.P.C.K., “</w:t>
      </w:r>
      <w:r w:rsidRPr="006E1BAC">
        <w:rPr>
          <w:i/>
        </w:rPr>
        <w:t>the judgment  may relate only to the accused and only to an act which is the subject of a charge contained in the indictment as initially filed or as modified or extended in the main trial</w:t>
      </w:r>
      <w:r>
        <w:t>”.</w:t>
      </w:r>
    </w:p>
  </w:footnote>
  <w:footnote w:id="4">
    <w:p w:rsidR="00F07819" w:rsidRDefault="00F07819" w:rsidP="00F07819">
      <w:pPr>
        <w:pStyle w:val="FootnoteText"/>
        <w:ind w:firstLine="720"/>
        <w:jc w:val="both"/>
      </w:pPr>
      <w:r>
        <w:rPr>
          <w:rStyle w:val="FootnoteReference"/>
        </w:rPr>
        <w:footnoteRef/>
      </w:r>
      <w:r>
        <w:t xml:space="preserve"> In this case the facts will be copied directly from their description in the indictment. </w:t>
      </w:r>
    </w:p>
  </w:footnote>
  <w:footnote w:id="5">
    <w:p w:rsidR="00F07819" w:rsidRDefault="00F07819" w:rsidP="00F07819">
      <w:pPr>
        <w:pStyle w:val="FootnoteText"/>
        <w:ind w:firstLine="720"/>
        <w:jc w:val="both"/>
      </w:pPr>
      <w:r>
        <w:rPr>
          <w:rStyle w:val="FootnoteReference"/>
        </w:rPr>
        <w:footnoteRef/>
      </w:r>
      <w:r>
        <w:t xml:space="preserve"> </w:t>
      </w:r>
      <w:r w:rsidRPr="0034133B">
        <w:t xml:space="preserve">The facts in the enacting clause are only </w:t>
      </w:r>
      <w:r w:rsidRPr="0034133B">
        <w:rPr>
          <w:u w:val="single"/>
        </w:rPr>
        <w:t>an overview</w:t>
      </w:r>
      <w:r w:rsidRPr="0034133B">
        <w:t xml:space="preserve"> to allow the understanding of the decision.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D7645"/>
    <w:rsid w:val="00073FA0"/>
    <w:rsid w:val="00105C17"/>
    <w:rsid w:val="001C39CA"/>
    <w:rsid w:val="00276620"/>
    <w:rsid w:val="002F28AF"/>
    <w:rsid w:val="00310A7E"/>
    <w:rsid w:val="003D7645"/>
    <w:rsid w:val="00406264"/>
    <w:rsid w:val="00425A0B"/>
    <w:rsid w:val="00544386"/>
    <w:rsid w:val="00673448"/>
    <w:rsid w:val="00683A06"/>
    <w:rsid w:val="006E3759"/>
    <w:rsid w:val="00821513"/>
    <w:rsid w:val="0084506B"/>
    <w:rsid w:val="008524E8"/>
    <w:rsid w:val="009036E9"/>
    <w:rsid w:val="00A75D10"/>
    <w:rsid w:val="00A77714"/>
    <w:rsid w:val="00BC79E6"/>
    <w:rsid w:val="00CB137A"/>
    <w:rsid w:val="00DD35CA"/>
    <w:rsid w:val="00F07819"/>
    <w:rsid w:val="00F724C7"/>
    <w:rsid w:val="00FB0F28"/>
    <w:rsid w:val="00FD2C21"/>
    <w:rsid w:val="00FF668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81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078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7819"/>
    <w:rPr>
      <w:sz w:val="20"/>
      <w:szCs w:val="20"/>
      <w:lang w:val="en-US"/>
    </w:rPr>
  </w:style>
  <w:style w:type="character" w:styleId="FootnoteReference">
    <w:name w:val="footnote reference"/>
    <w:basedOn w:val="DefaultParagraphFont"/>
    <w:uiPriority w:val="99"/>
    <w:semiHidden/>
    <w:unhideWhenUsed/>
    <w:rsid w:val="00F078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14</Pages>
  <Words>4101</Words>
  <Characters>23376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IGFEJ</Company>
  <LinksUpToDate>false</LinksUpToDate>
  <CharactersWithSpaces>27423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Driton Musliu</cp:lastModifiedBy>
  <cp:revision>13</cp:revision>
  <dcterms:created xsi:type="dcterms:W3CDTF">2015-09-20T13:36:00Z</dcterms:created>
  <dcterms:modified xsi:type="dcterms:W3CDTF">2015-10-15T09:34:00Z</dcterms:modified>
</cp:coreProperties>
</file>